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34626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b/>
          <w:bCs/>
          <w:szCs w:val="28"/>
        </w:rPr>
        <w:t>Инструкция по созданию и редактированию пользователей и центров занятости в АИС «Паспорт региона» региональными администраторами</w:t>
      </w:r>
    </w:p>
    <w:p w14:paraId="0E96DE60" w14:textId="77777777" w:rsidR="0012237D" w:rsidRPr="00211C45" w:rsidRDefault="0012237D" w:rsidP="0012237D">
      <w:pPr>
        <w:spacing w:after="0" w:line="240" w:lineRule="auto"/>
        <w:ind w:firstLine="0"/>
        <w:jc w:val="left"/>
        <w:rPr>
          <w:rFonts w:ascii="Times" w:hAnsi="Times"/>
          <w:sz w:val="24"/>
          <w:szCs w:val="24"/>
        </w:rPr>
      </w:pPr>
    </w:p>
    <w:p w14:paraId="4CDDAFB0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Пользователю с ролью «Региональный администратор» в АИС «Паспорт региона» доступны следующие функциональные возможности:</w:t>
      </w:r>
    </w:p>
    <w:p w14:paraId="6FA9D038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Просмотр, создание, редактирование и удаление ЦЗН по своему субъекту РФ</w:t>
      </w:r>
    </w:p>
    <w:p w14:paraId="60A5FA04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Просмотр, создание, редактирование и удаление пользователей, прикрепленных к ЦЗН своего субъекта РФ.</w:t>
      </w:r>
    </w:p>
    <w:p w14:paraId="5A754717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</w:p>
    <w:p w14:paraId="60351CD0" w14:textId="77777777" w:rsidR="0012237D" w:rsidRPr="00211C45" w:rsidRDefault="0012237D" w:rsidP="0012237D">
      <w:pPr>
        <w:numPr>
          <w:ilvl w:val="0"/>
          <w:numId w:val="3"/>
        </w:numPr>
        <w:spacing w:after="0" w:line="240" w:lineRule="auto"/>
        <w:contextualSpacing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b/>
          <w:bCs/>
          <w:szCs w:val="28"/>
        </w:rPr>
        <w:t>Просмотр списка ЦЗН по своему субъекту РФ</w:t>
      </w:r>
    </w:p>
    <w:p w14:paraId="709F4122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Чтобы просмотреть список ЦЗН по своему субъекту РФ, выполните следующие действия:</w:t>
      </w:r>
    </w:p>
    <w:p w14:paraId="2892B2EF" w14:textId="77777777" w:rsidR="0012237D" w:rsidRPr="00211C45" w:rsidRDefault="0012237D" w:rsidP="0012237D">
      <w:pPr>
        <w:numPr>
          <w:ilvl w:val="0"/>
          <w:numId w:val="2"/>
        </w:numPr>
        <w:spacing w:after="0" w:line="240" w:lineRule="auto"/>
        <w:contextualSpacing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Авторизуйтесь в системе под пользователем с ролью «Региональный администратор»</w:t>
      </w:r>
    </w:p>
    <w:p w14:paraId="1EE73EC9" w14:textId="77777777" w:rsidR="0012237D" w:rsidRDefault="0012237D" w:rsidP="0012237D">
      <w:pPr>
        <w:numPr>
          <w:ilvl w:val="0"/>
          <w:numId w:val="2"/>
        </w:numPr>
        <w:spacing w:after="0" w:line="240" w:lineRule="auto"/>
        <w:contextualSpacing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Нажмите на кнопку пользовательского меню в правом верхнем углу и выберите пункт «ЦЗН и ОИВ».</w:t>
      </w:r>
    </w:p>
    <w:p w14:paraId="28607532" w14:textId="77777777" w:rsidR="0012237D" w:rsidRPr="00211C45" w:rsidRDefault="0012237D" w:rsidP="0012237D">
      <w:pPr>
        <w:spacing w:after="0" w:line="240" w:lineRule="auto"/>
        <w:ind w:left="1069" w:firstLine="0"/>
        <w:contextualSpacing/>
        <w:rPr>
          <w:rFonts w:ascii="Times" w:hAnsi="Times"/>
          <w:szCs w:val="28"/>
        </w:rPr>
      </w:pPr>
    </w:p>
    <w:p w14:paraId="177CC048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11E06415" wp14:editId="686C3040">
            <wp:extent cx="5099902" cy="2620003"/>
            <wp:effectExtent l="0" t="0" r="0" b="0"/>
            <wp:docPr id="90819498" name="Рисунок 90819498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704" cy="26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37B7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i/>
          <w:iCs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1. Пункт «ЦЗН и ОИВ» в пользовательском меню</w:t>
      </w:r>
    </w:p>
    <w:p w14:paraId="390B2BBE" w14:textId="77777777" w:rsidR="0012237D" w:rsidRPr="00211C45" w:rsidRDefault="0012237D" w:rsidP="0012237D">
      <w:pPr>
        <w:spacing w:after="0" w:line="240" w:lineRule="auto"/>
        <w:ind w:firstLine="0"/>
        <w:contextualSpacing/>
        <w:rPr>
          <w:rFonts w:ascii="Times" w:hAnsi="Times"/>
          <w:szCs w:val="28"/>
        </w:rPr>
      </w:pPr>
    </w:p>
    <w:p w14:paraId="7C99DDB4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Открывается форма со списком ЦЗН соответствующего субъекта РФ</w:t>
      </w:r>
      <w:r>
        <w:rPr>
          <w:rFonts w:ascii="Times" w:hAnsi="Times"/>
          <w:szCs w:val="28"/>
        </w:rPr>
        <w:t>.</w:t>
      </w:r>
    </w:p>
    <w:p w14:paraId="35DB3FBF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lastRenderedPageBreak/>
        <w:drawing>
          <wp:inline distT="0" distB="0" distL="0" distR="0" wp14:anchorId="1983F10D" wp14:editId="75C3457A">
            <wp:extent cx="5940425" cy="2844165"/>
            <wp:effectExtent l="0" t="0" r="3175" b="0"/>
            <wp:docPr id="761572555" name="Рисунок 1" descr="Изображение выглядит как текст, снимок экрана, ч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A328B4B-63A5-5840-A10D-B6ACDFA59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снимок экрана, ч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A328B4B-63A5-5840-A10D-B6ACDFA59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57E1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i/>
          <w:iCs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2. Список ЦЗН и ОИВ субъекта РФ</w:t>
      </w:r>
    </w:p>
    <w:p w14:paraId="481D363E" w14:textId="77777777" w:rsidR="0012237D" w:rsidRPr="00211C45" w:rsidRDefault="0012237D" w:rsidP="0012237D">
      <w:pPr>
        <w:spacing w:after="0" w:line="240" w:lineRule="auto"/>
        <w:rPr>
          <w:rFonts w:ascii="Times" w:hAnsi="Times"/>
          <w:i/>
          <w:iCs/>
          <w:szCs w:val="28"/>
        </w:rPr>
      </w:pPr>
    </w:p>
    <w:p w14:paraId="23B6CAC2" w14:textId="77777777" w:rsidR="0012237D" w:rsidRPr="00211C45" w:rsidRDefault="0012237D" w:rsidP="0012237D">
      <w:pPr>
        <w:numPr>
          <w:ilvl w:val="0"/>
          <w:numId w:val="3"/>
        </w:numPr>
        <w:spacing w:after="0" w:line="240" w:lineRule="auto"/>
        <w:contextualSpacing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b/>
          <w:bCs/>
          <w:szCs w:val="28"/>
        </w:rPr>
        <w:t>Создание нового ЦЗН</w:t>
      </w:r>
    </w:p>
    <w:p w14:paraId="368D2CF9" w14:textId="77777777" w:rsidR="0012237D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Для создания нового ЦЗН откройте список ЦЗН (для этого выполните шаги, перечисленные в пункте 1 настоящего документа). Нажмите на кнопку «Добавить ЦЗН»:</w:t>
      </w:r>
    </w:p>
    <w:p w14:paraId="610324A5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</w:p>
    <w:p w14:paraId="50A1C620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5F4D5DA4" wp14:editId="360E5464">
            <wp:extent cx="5940425" cy="3176905"/>
            <wp:effectExtent l="0" t="0" r="3175" b="4445"/>
            <wp:docPr id="246256731" name="Рисунок 24625673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A0F3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i/>
          <w:iCs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3. Кнопка добавления нового ЦЗН</w:t>
      </w:r>
    </w:p>
    <w:p w14:paraId="093D76A1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</w:p>
    <w:p w14:paraId="15FCA4A1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Откроется форма добавления ЦЗН. Заполните сведения:</w:t>
      </w:r>
    </w:p>
    <w:p w14:paraId="1844796D" w14:textId="77777777" w:rsidR="0012237D" w:rsidRPr="00DA1271" w:rsidRDefault="0012237D" w:rsidP="0012237D">
      <w:pPr>
        <w:pStyle w:val="a3"/>
        <w:numPr>
          <w:ilvl w:val="0"/>
          <w:numId w:val="1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тип: территориальный или управляющий. Для децентрализованной сети ЦЗН укажите «территориальный»;</w:t>
      </w:r>
    </w:p>
    <w:p w14:paraId="15F30246" w14:textId="77777777" w:rsidR="0012237D" w:rsidRPr="00DA1271" w:rsidRDefault="0012237D" w:rsidP="0012237D">
      <w:pPr>
        <w:pStyle w:val="a3"/>
        <w:numPr>
          <w:ilvl w:val="0"/>
          <w:numId w:val="1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краткое, полное наименование и адрес;</w:t>
      </w:r>
    </w:p>
    <w:p w14:paraId="26AAE955" w14:textId="77777777" w:rsidR="0012237D" w:rsidRPr="00DA1271" w:rsidRDefault="0012237D" w:rsidP="0012237D">
      <w:pPr>
        <w:pStyle w:val="a3"/>
        <w:numPr>
          <w:ilvl w:val="0"/>
          <w:numId w:val="1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координаты (необязательное поле, оставьте его пустым. Координаты будут позже добавлены автоматически);</w:t>
      </w:r>
    </w:p>
    <w:p w14:paraId="05C63AAC" w14:textId="77777777" w:rsidR="0012237D" w:rsidRPr="00DA1271" w:rsidRDefault="0012237D" w:rsidP="0012237D">
      <w:pPr>
        <w:pStyle w:val="a3"/>
        <w:numPr>
          <w:ilvl w:val="0"/>
          <w:numId w:val="1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lastRenderedPageBreak/>
        <w:t>флаг «активная учетная запись» - при добавлении ЦЗН должен быть проставлен;</w:t>
      </w:r>
    </w:p>
    <w:p w14:paraId="20C59554" w14:textId="77777777" w:rsidR="0012237D" w:rsidRPr="00DA1271" w:rsidRDefault="0012237D" w:rsidP="0012237D">
      <w:pPr>
        <w:pStyle w:val="a3"/>
        <w:numPr>
          <w:ilvl w:val="0"/>
          <w:numId w:val="1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регион – заполняется автоматически, не может быть изменен;</w:t>
      </w:r>
    </w:p>
    <w:p w14:paraId="56FE7DDF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Нажмите на кнопку «Сохранить». Будет выполнен переход на форму со списком ЦЗН.</w:t>
      </w:r>
    </w:p>
    <w:p w14:paraId="7C2FC35A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</w:p>
    <w:p w14:paraId="4F6650C0" w14:textId="77777777" w:rsidR="0012237D" w:rsidRPr="00211C45" w:rsidRDefault="0012237D" w:rsidP="0012237D">
      <w:pPr>
        <w:spacing w:after="0" w:line="240" w:lineRule="auto"/>
        <w:ind w:firstLine="0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5EC844D0" wp14:editId="4404BA27">
            <wp:extent cx="5940425" cy="2814955"/>
            <wp:effectExtent l="0" t="0" r="3175" b="4445"/>
            <wp:docPr id="325790060" name="Рисунок 1" descr="Изображение выглядит как текст, снимок экрана, число, Шриф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3090731-BF75-CC4F-B60A-B904D1A933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снимок экрана, число, Шриф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3090731-BF75-CC4F-B60A-B904D1A933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B5BC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i/>
          <w:iCs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4. Форма создания ЦЗН</w:t>
      </w:r>
    </w:p>
    <w:p w14:paraId="382CBAEC" w14:textId="77777777" w:rsidR="0012237D" w:rsidRPr="00211C45" w:rsidRDefault="0012237D" w:rsidP="0012237D">
      <w:pPr>
        <w:spacing w:after="0" w:line="240" w:lineRule="auto"/>
        <w:ind w:firstLine="0"/>
        <w:rPr>
          <w:rFonts w:ascii="Times" w:hAnsi="Times"/>
          <w:i/>
          <w:iCs/>
          <w:szCs w:val="28"/>
        </w:rPr>
      </w:pPr>
    </w:p>
    <w:p w14:paraId="270BD078" w14:textId="77777777" w:rsidR="0012237D" w:rsidRPr="00211C45" w:rsidRDefault="0012237D" w:rsidP="0012237D">
      <w:pPr>
        <w:numPr>
          <w:ilvl w:val="0"/>
          <w:numId w:val="3"/>
        </w:numPr>
        <w:spacing w:after="0" w:line="240" w:lineRule="auto"/>
        <w:contextualSpacing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b/>
          <w:bCs/>
          <w:szCs w:val="28"/>
        </w:rPr>
        <w:t>Редактирование ЦЗН</w:t>
      </w:r>
    </w:p>
    <w:p w14:paraId="0B49522E" w14:textId="77777777" w:rsidR="0012237D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Для создания нового ЦЗН откройте список ЦЗН (для этого выполните шаги, перечисленные в пункте 1 настоящего документа). Нажмите на кнопку «Редактировать ЦЗН»:</w:t>
      </w:r>
    </w:p>
    <w:p w14:paraId="16E2663C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</w:p>
    <w:p w14:paraId="0678D621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  <w:lang w:val="en-US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046634CD" wp14:editId="60044CA6">
            <wp:extent cx="5940425" cy="3146425"/>
            <wp:effectExtent l="0" t="0" r="3175" b="0"/>
            <wp:docPr id="779409542" name="Рисунок 77940954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6AA8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i/>
          <w:iCs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5. Кнопка редактирования ЦЗН</w:t>
      </w:r>
    </w:p>
    <w:p w14:paraId="04F7917E" w14:textId="77777777" w:rsidR="0012237D" w:rsidRPr="00211C45" w:rsidRDefault="0012237D" w:rsidP="0012237D">
      <w:pPr>
        <w:spacing w:after="0" w:line="240" w:lineRule="auto"/>
        <w:ind w:firstLine="0"/>
        <w:rPr>
          <w:rFonts w:asciiTheme="minorHAnsi" w:hAnsiTheme="minorHAnsi"/>
          <w:szCs w:val="28"/>
        </w:rPr>
      </w:pPr>
    </w:p>
    <w:p w14:paraId="289535D0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lastRenderedPageBreak/>
        <w:t>В открывшейся форме измените сведения о ЦЗН:</w:t>
      </w:r>
    </w:p>
    <w:p w14:paraId="7F3E3863" w14:textId="77777777" w:rsidR="0012237D" w:rsidRPr="00DA1271" w:rsidRDefault="0012237D" w:rsidP="0012237D">
      <w:pPr>
        <w:pStyle w:val="a3"/>
        <w:numPr>
          <w:ilvl w:val="0"/>
          <w:numId w:val="5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тип: территориальный или управляющий. Для децентрализованной сети ЦЗН укажите «территориальный»;</w:t>
      </w:r>
    </w:p>
    <w:p w14:paraId="11062747" w14:textId="77777777" w:rsidR="0012237D" w:rsidRPr="00DA1271" w:rsidRDefault="0012237D" w:rsidP="0012237D">
      <w:pPr>
        <w:pStyle w:val="a3"/>
        <w:numPr>
          <w:ilvl w:val="0"/>
          <w:numId w:val="5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краткое, полное наименование и адрес;</w:t>
      </w:r>
    </w:p>
    <w:p w14:paraId="341D8544" w14:textId="77777777" w:rsidR="0012237D" w:rsidRPr="00DA1271" w:rsidRDefault="0012237D" w:rsidP="0012237D">
      <w:pPr>
        <w:pStyle w:val="a3"/>
        <w:numPr>
          <w:ilvl w:val="0"/>
          <w:numId w:val="5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координаты (необязательное поле, оставьте его пустым. Координаты будут позже добавлены автоматически);</w:t>
      </w:r>
    </w:p>
    <w:p w14:paraId="6B8E5D90" w14:textId="77777777" w:rsidR="0012237D" w:rsidRPr="00DA1271" w:rsidRDefault="0012237D" w:rsidP="0012237D">
      <w:pPr>
        <w:pStyle w:val="a3"/>
        <w:numPr>
          <w:ilvl w:val="0"/>
          <w:numId w:val="5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флаг «активная учетная запись» - при добавлении ЦЗН должен быть проставлен;</w:t>
      </w:r>
    </w:p>
    <w:p w14:paraId="4FA851AD" w14:textId="77777777" w:rsidR="0012237D" w:rsidRPr="00DA1271" w:rsidRDefault="0012237D" w:rsidP="0012237D">
      <w:pPr>
        <w:pStyle w:val="a3"/>
        <w:numPr>
          <w:ilvl w:val="0"/>
          <w:numId w:val="5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регион – заполняется автоматически, не может быть изменен</w:t>
      </w:r>
      <w:r>
        <w:rPr>
          <w:rFonts w:ascii="Times" w:hAnsi="Times"/>
          <w:szCs w:val="28"/>
        </w:rPr>
        <w:t>.</w:t>
      </w:r>
    </w:p>
    <w:p w14:paraId="07523723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Нажмите на кнопку «Сохранить». Будет выполнен переход на форму со списком ЦЗН.</w:t>
      </w:r>
    </w:p>
    <w:p w14:paraId="7819F2A8" w14:textId="77777777" w:rsidR="0012237D" w:rsidRPr="00211C45" w:rsidRDefault="0012237D" w:rsidP="0012237D">
      <w:pPr>
        <w:spacing w:after="0" w:line="240" w:lineRule="auto"/>
        <w:ind w:firstLine="0"/>
        <w:rPr>
          <w:rFonts w:ascii="Times" w:hAnsi="Times"/>
          <w:szCs w:val="28"/>
        </w:rPr>
      </w:pPr>
    </w:p>
    <w:p w14:paraId="167F1909" w14:textId="77777777" w:rsidR="0012237D" w:rsidRPr="00211C45" w:rsidRDefault="0012237D" w:rsidP="0012237D">
      <w:pPr>
        <w:numPr>
          <w:ilvl w:val="0"/>
          <w:numId w:val="3"/>
        </w:numPr>
        <w:spacing w:after="0" w:line="240" w:lineRule="auto"/>
        <w:contextualSpacing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b/>
          <w:bCs/>
          <w:szCs w:val="28"/>
        </w:rPr>
        <w:t>Удаление ЦЗН</w:t>
      </w:r>
    </w:p>
    <w:p w14:paraId="24F02771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В АИС «Паспорт региона» пользователи с ролью «региональный администратор» не могут удалить ЦЗН из системы, однако можно деактивировать ЦЗН, и он не будет отображаться в других разделах системы. Чтобы деактивировать ЦЗН, пройдите в раздел «редактирование» и снимите флаг «активная запись» (см. пункт 3 настоящего документа).</w:t>
      </w:r>
    </w:p>
    <w:p w14:paraId="2C25E43B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</w:p>
    <w:p w14:paraId="44B17E87" w14:textId="77777777" w:rsidR="0012237D" w:rsidRPr="00211C45" w:rsidRDefault="0012237D" w:rsidP="0012237D">
      <w:pPr>
        <w:numPr>
          <w:ilvl w:val="0"/>
          <w:numId w:val="3"/>
        </w:numPr>
        <w:spacing w:after="0" w:line="240" w:lineRule="auto"/>
        <w:contextualSpacing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szCs w:val="28"/>
        </w:rPr>
        <w:t xml:space="preserve"> </w:t>
      </w:r>
      <w:r w:rsidRPr="00211C45">
        <w:rPr>
          <w:rFonts w:ascii="Times" w:hAnsi="Times"/>
          <w:b/>
          <w:bCs/>
          <w:szCs w:val="28"/>
        </w:rPr>
        <w:t>Просмотр списка пользователей по своему субъекту РФ</w:t>
      </w:r>
    </w:p>
    <w:p w14:paraId="684FEBBD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Чтобы просмотреть список пользователей по своему субъекту РФ, выполните следующие действия:</w:t>
      </w:r>
    </w:p>
    <w:p w14:paraId="5D13A4AC" w14:textId="77777777" w:rsidR="0012237D" w:rsidRPr="00211C45" w:rsidRDefault="0012237D" w:rsidP="0012237D">
      <w:pPr>
        <w:numPr>
          <w:ilvl w:val="0"/>
          <w:numId w:val="4"/>
        </w:numPr>
        <w:spacing w:after="0" w:line="240" w:lineRule="auto"/>
        <w:contextualSpacing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Авторизуйтесь в системе под пользователем с ролью «Региональный администратор»</w:t>
      </w:r>
    </w:p>
    <w:p w14:paraId="55A153B8" w14:textId="77777777" w:rsidR="0012237D" w:rsidRDefault="0012237D" w:rsidP="0012237D">
      <w:pPr>
        <w:numPr>
          <w:ilvl w:val="0"/>
          <w:numId w:val="4"/>
        </w:numPr>
        <w:spacing w:after="0" w:line="240" w:lineRule="auto"/>
        <w:contextualSpacing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Нажмите на кнопку пользовательского меню в правом верхнем углу и выберите пункт «Пользователи».</w:t>
      </w:r>
    </w:p>
    <w:p w14:paraId="29158FA3" w14:textId="77777777" w:rsidR="0012237D" w:rsidRPr="00211C45" w:rsidRDefault="0012237D" w:rsidP="0012237D">
      <w:pPr>
        <w:spacing w:after="0" w:line="240" w:lineRule="auto"/>
        <w:ind w:left="1069" w:firstLine="0"/>
        <w:contextualSpacing/>
        <w:rPr>
          <w:rFonts w:ascii="Times" w:hAnsi="Times"/>
          <w:szCs w:val="28"/>
        </w:rPr>
      </w:pPr>
    </w:p>
    <w:p w14:paraId="3B34393B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1FFD74A4" wp14:editId="5970867A">
            <wp:extent cx="5940425" cy="2886710"/>
            <wp:effectExtent l="0" t="0" r="3175" b="8890"/>
            <wp:docPr id="1652284792" name="Рисунок 1652284792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5E2E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i/>
          <w:iCs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6. Пункт «Пользователи» в пользовательском меню</w:t>
      </w:r>
    </w:p>
    <w:p w14:paraId="3A1DEB12" w14:textId="77777777" w:rsidR="0012237D" w:rsidRPr="00211C45" w:rsidRDefault="0012237D" w:rsidP="0012237D">
      <w:pPr>
        <w:spacing w:after="0" w:line="240" w:lineRule="auto"/>
        <w:ind w:firstLine="0"/>
        <w:rPr>
          <w:rFonts w:ascii="Times" w:hAnsi="Times"/>
          <w:szCs w:val="28"/>
        </w:rPr>
      </w:pPr>
    </w:p>
    <w:p w14:paraId="28CFDBA5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Theme="minorHAnsi" w:hAnsiTheme="minorHAnsi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3DA6D" wp14:editId="5C3F54D9">
                <wp:simplePos x="0" y="0"/>
                <wp:positionH relativeFrom="column">
                  <wp:posOffset>10239375</wp:posOffset>
                </wp:positionH>
                <wp:positionV relativeFrom="paragraph">
                  <wp:posOffset>2867025</wp:posOffset>
                </wp:positionV>
                <wp:extent cx="1876425" cy="442913"/>
                <wp:effectExtent l="25400" t="25400" r="41275" b="40005"/>
                <wp:wrapNone/>
                <wp:docPr id="23323402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42913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4C8ED25" id="Прямоугольник 17" o:spid="_x0000_s1026" style="position:absolute;margin-left:806.25pt;margin-top:225.75pt;width:147.75pt;height:3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" filled="f" strokecolor="#ed7d31" strokeweight="4.5pt"/>
            </w:pict>
          </mc:Fallback>
        </mc:AlternateContent>
      </w:r>
      <w:r w:rsidRPr="00211C45">
        <w:rPr>
          <w:rFonts w:ascii="Times" w:hAnsi="Times"/>
          <w:szCs w:val="28"/>
        </w:rPr>
        <w:t>Открывается форма со списком пользователей соответствующего субъекта РФ</w:t>
      </w:r>
      <w:r>
        <w:rPr>
          <w:rFonts w:ascii="Times" w:hAnsi="Times"/>
          <w:szCs w:val="28"/>
        </w:rPr>
        <w:t>.</w:t>
      </w:r>
    </w:p>
    <w:p w14:paraId="492A1511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04A6ED17" wp14:editId="12E2402F">
            <wp:extent cx="5940425" cy="2806700"/>
            <wp:effectExtent l="0" t="0" r="3175" b="0"/>
            <wp:docPr id="1437065482" name="Рисунок 9" descr="Изображение выглядит как текст, снимок экрана, ч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30D7C23-50EE-B84B-B176-231398F580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зображение выглядит как текст, снимок экрана, ч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30D7C23-50EE-B84B-B176-231398F580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1BFE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i/>
          <w:iCs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7. Список пользователей</w:t>
      </w:r>
    </w:p>
    <w:p w14:paraId="6A79D1E9" w14:textId="77777777" w:rsidR="0012237D" w:rsidRPr="00211C45" w:rsidRDefault="0012237D" w:rsidP="0012237D">
      <w:pPr>
        <w:spacing w:after="0" w:line="240" w:lineRule="auto"/>
        <w:ind w:firstLine="0"/>
        <w:rPr>
          <w:rFonts w:ascii="Times" w:hAnsi="Times"/>
          <w:szCs w:val="28"/>
        </w:rPr>
      </w:pPr>
    </w:p>
    <w:p w14:paraId="5E76D48C" w14:textId="77777777" w:rsidR="0012237D" w:rsidRPr="00211C45" w:rsidRDefault="0012237D" w:rsidP="0012237D">
      <w:pPr>
        <w:numPr>
          <w:ilvl w:val="0"/>
          <w:numId w:val="3"/>
        </w:numPr>
        <w:spacing w:after="0" w:line="240" w:lineRule="auto"/>
        <w:contextualSpacing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b/>
          <w:bCs/>
          <w:szCs w:val="28"/>
        </w:rPr>
        <w:t>Создание нового пользователя</w:t>
      </w:r>
    </w:p>
    <w:p w14:paraId="0FC4F733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Перейдите в раздел «Список пользователей» (см. пункт 5 настоящего документа) и нажмите на кнопку «Создать нового пользователя».</w:t>
      </w:r>
    </w:p>
    <w:p w14:paraId="124C0811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0CC500BA" wp14:editId="7CB99524">
            <wp:extent cx="5940425" cy="3114675"/>
            <wp:effectExtent l="0" t="0" r="3175" b="9525"/>
            <wp:docPr id="1684847639" name="Рисунок 1684847639" descr="Изображение выглядит как текст, Шрифт, снимок экрана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Шрифт, снимок экрана, чек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31EC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8. Кнопка «Добавить пользователя»</w:t>
      </w:r>
    </w:p>
    <w:p w14:paraId="2C2DD1A0" w14:textId="77777777" w:rsidR="0012237D" w:rsidRPr="00211C45" w:rsidRDefault="0012237D" w:rsidP="0012237D">
      <w:pPr>
        <w:spacing w:after="0" w:line="240" w:lineRule="auto"/>
        <w:ind w:firstLine="0"/>
        <w:rPr>
          <w:rFonts w:asciiTheme="minorHAnsi" w:hAnsiTheme="minorHAnsi"/>
          <w:szCs w:val="28"/>
        </w:rPr>
      </w:pPr>
    </w:p>
    <w:p w14:paraId="74CFA503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Отобразится форма создания нового пользователя. Заполните необходимые сведения:</w:t>
      </w:r>
    </w:p>
    <w:p w14:paraId="5CFA65A4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роль: территориальный ЦЗН или управляющий ЦЗН; роль пользователя должно соответствовать типу ЦЗН, который привязывается к пользователю;</w:t>
      </w:r>
    </w:p>
    <w:p w14:paraId="0D1A20AB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имя пользователя, которое будет использоваться для авторизации</w:t>
      </w:r>
    </w:p>
    <w:p w14:paraId="3E63FCAA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lastRenderedPageBreak/>
        <w:t>флаг «активная учетная запись» - должен быть проставлен для вновь создаваемого пользователя;</w:t>
      </w:r>
    </w:p>
    <w:p w14:paraId="1CE0D69C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полное имя пользователя;</w:t>
      </w:r>
    </w:p>
    <w:p w14:paraId="7895D1C5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название ЦЗН – выберите из списка ЦЗН субъекта РФ. Если нужного ЦЗН нет, создайте его в соответствии с пунктом 2 настоящего документа;</w:t>
      </w:r>
    </w:p>
    <w:p w14:paraId="269D6E20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флаг «сгенерировать пароль» - если проставлен, пароль будет присвоен автоматически; если не проставлен, требуется вручную задать пароль, с которым пользователь будет входить в систему;</w:t>
      </w:r>
    </w:p>
    <w:p w14:paraId="00968956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  <w:lang w:val="en-US"/>
        </w:rPr>
        <w:t>email</w:t>
      </w:r>
      <w:r w:rsidRPr="00DA1271">
        <w:rPr>
          <w:rFonts w:ascii="Times" w:hAnsi="Times"/>
          <w:szCs w:val="28"/>
        </w:rPr>
        <w:t xml:space="preserve"> – на данный адрес придет имя пользователя и пароль для входа, а также будут приходить уведомления системы;</w:t>
      </w:r>
    </w:p>
    <w:p w14:paraId="2A1F5533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 xml:space="preserve">флаг «не направлять электронные письма» - если проставлен, уведомления пользователю будут отображаться только в системе без дублирования на </w:t>
      </w:r>
      <w:r w:rsidRPr="00DA1271">
        <w:rPr>
          <w:rFonts w:ascii="Times" w:hAnsi="Times"/>
          <w:szCs w:val="28"/>
          <w:lang w:val="en-US"/>
        </w:rPr>
        <w:t>e</w:t>
      </w:r>
      <w:r w:rsidRPr="00DA1271">
        <w:rPr>
          <w:rFonts w:ascii="Times" w:hAnsi="Times"/>
          <w:szCs w:val="28"/>
        </w:rPr>
        <w:t>-</w:t>
      </w:r>
      <w:r w:rsidRPr="00DA1271">
        <w:rPr>
          <w:rFonts w:ascii="Times" w:hAnsi="Times"/>
          <w:szCs w:val="28"/>
          <w:lang w:val="en-US"/>
        </w:rPr>
        <w:t>mail</w:t>
      </w:r>
    </w:p>
    <w:p w14:paraId="0F145EC5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</w:rPr>
      </w:pPr>
      <w:r w:rsidRPr="00DA1271">
        <w:rPr>
          <w:rFonts w:ascii="Times" w:hAnsi="Times"/>
          <w:szCs w:val="28"/>
        </w:rPr>
        <w:t>второстепенные роли: укажите дополнительные функции, которые может выполнять пользователь;</w:t>
      </w:r>
    </w:p>
    <w:p w14:paraId="1B84775C" w14:textId="77777777" w:rsidR="0012237D" w:rsidRPr="00DA1271" w:rsidRDefault="0012237D" w:rsidP="0012237D">
      <w:pPr>
        <w:pStyle w:val="a3"/>
        <w:numPr>
          <w:ilvl w:val="0"/>
          <w:numId w:val="6"/>
        </w:numPr>
        <w:spacing w:after="0" w:line="240" w:lineRule="auto"/>
        <w:rPr>
          <w:rFonts w:ascii="Times" w:hAnsi="Times"/>
          <w:szCs w:val="28"/>
          <w:u w:val="single"/>
        </w:rPr>
      </w:pPr>
      <w:r w:rsidRPr="00DA1271">
        <w:rPr>
          <w:rFonts w:ascii="Times" w:hAnsi="Times"/>
          <w:szCs w:val="28"/>
        </w:rPr>
        <w:t xml:space="preserve">регион: поле </w:t>
      </w:r>
      <w:proofErr w:type="spellStart"/>
      <w:r w:rsidRPr="00DA1271">
        <w:rPr>
          <w:rFonts w:ascii="Times" w:hAnsi="Times"/>
          <w:szCs w:val="28"/>
        </w:rPr>
        <w:t>предзаполнено</w:t>
      </w:r>
      <w:proofErr w:type="spellEnd"/>
      <w:r w:rsidRPr="00DA1271">
        <w:rPr>
          <w:rFonts w:ascii="Times" w:hAnsi="Times"/>
          <w:szCs w:val="28"/>
        </w:rPr>
        <w:t xml:space="preserve"> и не может изменяться.</w:t>
      </w:r>
    </w:p>
    <w:p w14:paraId="43E3C0B4" w14:textId="77777777" w:rsidR="0012237D" w:rsidRPr="00DA1271" w:rsidRDefault="0012237D" w:rsidP="0012237D">
      <w:pPr>
        <w:pStyle w:val="a3"/>
        <w:spacing w:after="0" w:line="240" w:lineRule="auto"/>
        <w:ind w:firstLine="0"/>
        <w:rPr>
          <w:rFonts w:ascii="Times" w:hAnsi="Times"/>
          <w:szCs w:val="28"/>
          <w:u w:val="single"/>
        </w:rPr>
      </w:pPr>
    </w:p>
    <w:p w14:paraId="13648509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769B8168" wp14:editId="46C07262">
            <wp:extent cx="4458879" cy="3117641"/>
            <wp:effectExtent l="0" t="0" r="0" b="0"/>
            <wp:docPr id="1950875533" name="Рисунок 1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7BE95A4-32DA-D94A-AD83-A0415C0533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7BE95A4-32DA-D94A-AD83-A0415C0533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2243" cy="311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5894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9. Форма создания нового пользователя</w:t>
      </w:r>
    </w:p>
    <w:p w14:paraId="2F62E2FC" w14:textId="77777777" w:rsidR="0012237D" w:rsidRPr="00211C45" w:rsidRDefault="0012237D" w:rsidP="0012237D">
      <w:pPr>
        <w:spacing w:after="0" w:line="240" w:lineRule="auto"/>
        <w:ind w:firstLine="0"/>
        <w:rPr>
          <w:rFonts w:asciiTheme="minorHAnsi" w:hAnsiTheme="minorHAnsi"/>
          <w:szCs w:val="28"/>
        </w:rPr>
      </w:pPr>
    </w:p>
    <w:p w14:paraId="7FAAA061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Нажмите на кнопку «Сохранить». Информация будет сохранена, будет выполнен переход на форму со списком пользователей, созданный пользователь отображается в данном списке.</w:t>
      </w:r>
    </w:p>
    <w:p w14:paraId="4FD7AA57" w14:textId="77777777" w:rsidR="0012237D" w:rsidRPr="00211C45" w:rsidRDefault="0012237D" w:rsidP="0012237D">
      <w:pPr>
        <w:spacing w:after="0" w:line="240" w:lineRule="auto"/>
        <w:ind w:firstLine="0"/>
        <w:rPr>
          <w:rFonts w:ascii="Times" w:hAnsi="Times"/>
          <w:szCs w:val="28"/>
        </w:rPr>
      </w:pPr>
    </w:p>
    <w:p w14:paraId="1FAEA43F" w14:textId="77777777" w:rsidR="0012237D" w:rsidRPr="00211C45" w:rsidRDefault="0012237D" w:rsidP="0012237D">
      <w:pPr>
        <w:numPr>
          <w:ilvl w:val="0"/>
          <w:numId w:val="3"/>
        </w:numPr>
        <w:spacing w:after="0" w:line="240" w:lineRule="auto"/>
        <w:contextualSpacing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b/>
          <w:bCs/>
          <w:szCs w:val="28"/>
        </w:rPr>
        <w:t>Редактирование пользователя</w:t>
      </w:r>
    </w:p>
    <w:p w14:paraId="09DFDA29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Перейдите в раздел «Список пользователей» (см. пункт 5 настоящего документа) и нажмите на кнопку «Редактировать пользователя».</w:t>
      </w:r>
    </w:p>
    <w:p w14:paraId="6BC0FF21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lastRenderedPageBreak/>
        <w:drawing>
          <wp:inline distT="0" distB="0" distL="0" distR="0" wp14:anchorId="5FF10054" wp14:editId="3BA6717B">
            <wp:extent cx="5940425" cy="3151505"/>
            <wp:effectExtent l="0" t="0" r="3175" b="0"/>
            <wp:docPr id="891502071" name="Рисунок 891502071" descr="Изображение выглядит как текст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Шрифт, снимок экрана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8395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szCs w:val="28"/>
        </w:rPr>
      </w:pPr>
      <w:r w:rsidRPr="00211C45">
        <w:rPr>
          <w:rFonts w:ascii="Times" w:hAnsi="Times"/>
          <w:i/>
          <w:iCs/>
          <w:szCs w:val="28"/>
        </w:rPr>
        <w:t>Рисунок 10. Кнопка «Редактировать пользователя»</w:t>
      </w:r>
    </w:p>
    <w:p w14:paraId="6FACC8DD" w14:textId="77777777" w:rsidR="0012237D" w:rsidRPr="00211C45" w:rsidRDefault="0012237D" w:rsidP="0012237D">
      <w:pPr>
        <w:spacing w:after="0" w:line="240" w:lineRule="auto"/>
        <w:ind w:firstLine="0"/>
        <w:rPr>
          <w:rFonts w:ascii="Times" w:hAnsi="Times"/>
          <w:szCs w:val="28"/>
        </w:rPr>
      </w:pPr>
    </w:p>
    <w:p w14:paraId="52A2A90A" w14:textId="77777777" w:rsidR="0012237D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Отобразится форма редактирования пользователя. Заполните необходимые поля (см. пункт 6 настоящего документа). Нажмите на кнопку «Сохранить». Будет выполнен переход на форму со списком пользователей.</w:t>
      </w:r>
    </w:p>
    <w:p w14:paraId="453BCE0F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</w:p>
    <w:p w14:paraId="225CDEBB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Theme="minorHAnsi" w:hAnsiTheme="minorHAnsi"/>
          <w:szCs w:val="28"/>
        </w:rPr>
      </w:pPr>
      <w:r w:rsidRPr="00211C45">
        <w:rPr>
          <w:rFonts w:ascii="Times" w:hAnsi="Times"/>
          <w:noProof/>
          <w:szCs w:val="28"/>
          <w:lang w:eastAsia="ru-RU"/>
        </w:rPr>
        <w:drawing>
          <wp:inline distT="0" distB="0" distL="0" distR="0" wp14:anchorId="7B5C42CA" wp14:editId="1D7B27AF">
            <wp:extent cx="5940425" cy="4349115"/>
            <wp:effectExtent l="0" t="0" r="3175" b="0"/>
            <wp:docPr id="956473258" name="Рисунок 1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C78D85AE-AC0B-8D44-9B7B-4FC9EE2B6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C78D85AE-AC0B-8D44-9B7B-4FC9EE2B6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7822" w14:textId="77777777" w:rsidR="0012237D" w:rsidRPr="00211C45" w:rsidRDefault="0012237D" w:rsidP="0012237D">
      <w:pPr>
        <w:spacing w:after="0" w:line="240" w:lineRule="auto"/>
        <w:ind w:firstLine="0"/>
        <w:jc w:val="center"/>
        <w:rPr>
          <w:rFonts w:ascii="Times" w:hAnsi="Times"/>
          <w:szCs w:val="28"/>
        </w:rPr>
      </w:pPr>
      <w:r w:rsidRPr="00211C45">
        <w:rPr>
          <w:rFonts w:ascii="Times" w:hAnsi="Times"/>
          <w:i/>
          <w:iCs/>
          <w:szCs w:val="28"/>
        </w:rPr>
        <w:t xml:space="preserve">Рисунок </w:t>
      </w:r>
      <w:r w:rsidRPr="00211C45">
        <w:rPr>
          <w:rFonts w:ascii="Times" w:hAnsi="Times"/>
          <w:i/>
          <w:iCs/>
          <w:szCs w:val="28"/>
          <w:lang w:val="en-US"/>
        </w:rPr>
        <w:t>1</w:t>
      </w:r>
      <w:r w:rsidRPr="00211C45">
        <w:rPr>
          <w:rFonts w:ascii="Times" w:hAnsi="Times"/>
          <w:i/>
          <w:iCs/>
          <w:szCs w:val="28"/>
        </w:rPr>
        <w:t>1. Форма редактирования пользователя</w:t>
      </w:r>
    </w:p>
    <w:p w14:paraId="34E2A624" w14:textId="77777777" w:rsidR="0012237D" w:rsidRPr="00211C45" w:rsidRDefault="0012237D" w:rsidP="0012237D">
      <w:pPr>
        <w:spacing w:after="0" w:line="240" w:lineRule="auto"/>
        <w:ind w:firstLine="0"/>
        <w:rPr>
          <w:rFonts w:asciiTheme="minorHAnsi" w:hAnsiTheme="minorHAnsi"/>
          <w:szCs w:val="28"/>
        </w:rPr>
      </w:pPr>
    </w:p>
    <w:p w14:paraId="760C7B3B" w14:textId="77777777" w:rsidR="0012237D" w:rsidRPr="00211C45" w:rsidRDefault="0012237D" w:rsidP="0012237D">
      <w:pPr>
        <w:numPr>
          <w:ilvl w:val="0"/>
          <w:numId w:val="3"/>
        </w:numPr>
        <w:spacing w:after="0" w:line="240" w:lineRule="auto"/>
        <w:contextualSpacing/>
        <w:rPr>
          <w:rFonts w:ascii="Times" w:hAnsi="Times"/>
          <w:b/>
          <w:bCs/>
          <w:szCs w:val="28"/>
        </w:rPr>
      </w:pPr>
      <w:r w:rsidRPr="00211C45">
        <w:rPr>
          <w:rFonts w:ascii="Times" w:hAnsi="Times"/>
          <w:b/>
          <w:bCs/>
          <w:szCs w:val="28"/>
        </w:rPr>
        <w:lastRenderedPageBreak/>
        <w:t>Удаление пользователя</w:t>
      </w:r>
    </w:p>
    <w:p w14:paraId="57E08390" w14:textId="77777777" w:rsidR="0012237D" w:rsidRPr="00211C45" w:rsidRDefault="0012237D" w:rsidP="0012237D">
      <w:pPr>
        <w:spacing w:after="0" w:line="240" w:lineRule="auto"/>
        <w:rPr>
          <w:rFonts w:ascii="Times" w:hAnsi="Times"/>
          <w:szCs w:val="28"/>
        </w:rPr>
      </w:pPr>
      <w:r w:rsidRPr="00211C45">
        <w:rPr>
          <w:rFonts w:ascii="Times" w:hAnsi="Times"/>
          <w:szCs w:val="28"/>
        </w:rPr>
        <w:t>В АИС «Паспорт региона» пользователи с ролью «региональный администратор» не могут удалять других пользователей. Однако пользователя можно деактивировать, тогда он не сможет входить в систему и выполнять в ней действия. Чтобы деактивировать пользователя, пройдите в раздел «редактирование пользователя» и снимите флаг «активная учетная запись» (см. пункт 7 настоящего документа).</w:t>
      </w:r>
    </w:p>
    <w:p w14:paraId="5B241256" w14:textId="77777777" w:rsidR="0012237D" w:rsidRPr="00211C45" w:rsidRDefault="0012237D" w:rsidP="0012237D">
      <w:pPr>
        <w:spacing w:after="0" w:line="240" w:lineRule="auto"/>
        <w:ind w:firstLine="0"/>
        <w:jc w:val="left"/>
        <w:rPr>
          <w:rFonts w:asciiTheme="minorHAnsi" w:hAnsiTheme="minorHAnsi"/>
          <w:szCs w:val="28"/>
        </w:rPr>
      </w:pPr>
    </w:p>
    <w:p w14:paraId="4AA31EDE" w14:textId="77777777" w:rsidR="0003040A" w:rsidRDefault="0003040A"/>
    <w:sectPr w:rsidR="00030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109B4"/>
    <w:multiLevelType w:val="hybridMultilevel"/>
    <w:tmpl w:val="63064DEA"/>
    <w:lvl w:ilvl="0" w:tplc="9560E7FE">
      <w:start w:val="1"/>
      <w:numFmt w:val="decimal"/>
      <w:lvlText w:val="%1)"/>
      <w:lvlJc w:val="left"/>
      <w:pPr>
        <w:ind w:left="1069" w:hanging="360"/>
      </w:pPr>
      <w:rPr>
        <w:rFonts w:ascii="Times" w:eastAsiaTheme="minorHAnsi" w:hAnsi="Times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623A3E"/>
    <w:multiLevelType w:val="hybridMultilevel"/>
    <w:tmpl w:val="3BA237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A6412E"/>
    <w:multiLevelType w:val="hybridMultilevel"/>
    <w:tmpl w:val="80E0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7635C"/>
    <w:multiLevelType w:val="hybridMultilevel"/>
    <w:tmpl w:val="9216F7DC"/>
    <w:lvl w:ilvl="0" w:tplc="86ECB3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0835AA"/>
    <w:multiLevelType w:val="hybridMultilevel"/>
    <w:tmpl w:val="B8342D20"/>
    <w:lvl w:ilvl="0" w:tplc="04190001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abstractNum w:abstractNumId="5" w15:restartNumberingAfterBreak="0">
    <w:nsid w:val="54D95ED6"/>
    <w:multiLevelType w:val="hybridMultilevel"/>
    <w:tmpl w:val="63064DEA"/>
    <w:lvl w:ilvl="0" w:tplc="9560E7FE">
      <w:start w:val="1"/>
      <w:numFmt w:val="decimal"/>
      <w:lvlText w:val="%1)"/>
      <w:lvlJc w:val="left"/>
      <w:pPr>
        <w:ind w:left="1069" w:hanging="360"/>
      </w:pPr>
      <w:rPr>
        <w:rFonts w:ascii="Times" w:eastAsiaTheme="minorHAnsi" w:hAnsi="Times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AE0"/>
    <w:rsid w:val="0003040A"/>
    <w:rsid w:val="0012237D"/>
    <w:rsid w:val="00E3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A6A27-71A2-4C96-9723-93B655EE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237D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ТЗ список,ДВУХУРОВНЕВЫЙ МАРКИР,Paragraphe de liste1,lp1,1,UL,Шаг процесса,Table-Normal,RSHB_Table-Normal,Предусловия,1. Абзац списка,Нумерованный список_ФТ,Булет 1,lp11,List Paragraph11,List Paragraph,Маркер"/>
    <w:basedOn w:val="a"/>
    <w:link w:val="a4"/>
    <w:uiPriority w:val="34"/>
    <w:qFormat/>
    <w:rsid w:val="0012237D"/>
    <w:pPr>
      <w:ind w:left="720"/>
      <w:contextualSpacing/>
    </w:pPr>
  </w:style>
  <w:style w:type="character" w:customStyle="1" w:styleId="a4">
    <w:name w:val="Абзац списка Знак"/>
    <w:aliases w:val="Bullet 1 Знак,Use Case List Paragraph Знак,ТЗ список Знак,ДВУХУРОВНЕВЫЙ МАРКИР Знак,Paragraphe de liste1 Знак,lp1 Знак,1 Знак,UL Знак,Шаг процесса Знак,Table-Normal Знак,RSHB_Table-Normal Знак,Предусловия Знак,1. Абзац списка Знак"/>
    <w:basedOn w:val="a0"/>
    <w:link w:val="a3"/>
    <w:uiPriority w:val="34"/>
    <w:qFormat/>
    <w:locked/>
    <w:rsid w:val="0012237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833</Words>
  <Characters>4749</Characters>
  <Application>Microsoft Office Word</Application>
  <DocSecurity>0</DocSecurity>
  <Lines>39</Lines>
  <Paragraphs>11</Paragraphs>
  <ScaleCrop>false</ScaleCrop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Акиндинов</dc:creator>
  <cp:keywords/>
  <dc:description/>
  <cp:lastModifiedBy>Максим Акиндинов</cp:lastModifiedBy>
  <cp:revision>2</cp:revision>
  <dcterms:created xsi:type="dcterms:W3CDTF">2025-08-07T13:45:00Z</dcterms:created>
  <dcterms:modified xsi:type="dcterms:W3CDTF">2025-08-07T13:45:00Z</dcterms:modified>
</cp:coreProperties>
</file>