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30A370BD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A72A9B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шестого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55877D7B" w14:textId="77777777" w:rsidR="00A72A9B" w:rsidRPr="00A72A9B" w:rsidRDefault="00A72A9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72A9B">
        <w:rPr>
          <w:rStyle w:val="normaltextrun"/>
          <w:rFonts w:ascii="Montserrat" w:hAnsi="Montserrat"/>
        </w:rPr>
        <w:t xml:space="preserve">Добрый вечер, уважаемые коллеги! Настало время подвести итоги по решению кейса Оренбургской области. </w:t>
      </w:r>
    </w:p>
    <w:p w14:paraId="49E5CD8C" w14:textId="77777777" w:rsidR="00A72A9B" w:rsidRPr="00A72A9B" w:rsidRDefault="00A72A9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72A9B">
        <w:rPr>
          <w:rStyle w:val="normaltextrun"/>
          <w:rFonts w:ascii="Montserrat" w:hAnsi="Montserrat"/>
        </w:rPr>
        <w:t xml:space="preserve">Первым ответил Сергей </w:t>
      </w:r>
      <w:proofErr w:type="spellStart"/>
      <w:r w:rsidRPr="00A72A9B">
        <w:rPr>
          <w:rStyle w:val="normaltextrun"/>
          <w:rFonts w:ascii="Montserrat" w:hAnsi="Montserrat"/>
        </w:rPr>
        <w:t>Цагареишвили</w:t>
      </w:r>
      <w:proofErr w:type="spellEnd"/>
      <w:r w:rsidRPr="00A72A9B">
        <w:rPr>
          <w:rStyle w:val="normaltextrun"/>
          <w:rFonts w:ascii="Montserrat" w:hAnsi="Montserrat"/>
        </w:rPr>
        <w:t>. Он очень точно оценил состояние нашей героини и предложил комплексный подход к решению ее непростой жизненной ситуации.</w:t>
      </w:r>
    </w:p>
    <w:p w14:paraId="100B42FD" w14:textId="77777777" w:rsidR="00A72A9B" w:rsidRPr="00A72A9B" w:rsidRDefault="00A72A9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72A9B">
        <w:rPr>
          <w:rStyle w:val="normaltextrun"/>
          <w:rFonts w:ascii="Montserrat" w:hAnsi="Montserrat"/>
        </w:rPr>
        <w:t>Любовь из Удмуртской республики предложила интересное решение кейса, в котором акцент был сделан на получении образования, что для Анны является очень важным и необходимым.</w:t>
      </w:r>
    </w:p>
    <w:p w14:paraId="1B159032" w14:textId="77777777" w:rsidR="00A72A9B" w:rsidRPr="00A72A9B" w:rsidRDefault="00A72A9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72A9B">
        <w:rPr>
          <w:rStyle w:val="normaltextrun"/>
          <w:rFonts w:ascii="Montserrat" w:hAnsi="Montserrat"/>
        </w:rPr>
        <w:t>Всем спасибо за участие и интересные идеи!</w:t>
      </w:r>
    </w:p>
    <w:p w14:paraId="7818E19D" w14:textId="25498F0E" w:rsidR="004D309A" w:rsidRPr="00A72A9B" w:rsidRDefault="00A72A9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</w:rPr>
      </w:pPr>
      <w:r w:rsidRPr="00A72A9B">
        <w:rPr>
          <w:rStyle w:val="normaltextrun"/>
          <w:rFonts w:ascii="Montserrat" w:hAnsi="Montserrat"/>
        </w:rPr>
        <w:t>Эстафетную палочку передаем Удмуртской республике! Желаем удачи и ждём новую жизненную ситуацию!</w:t>
      </w:r>
    </w:p>
    <w:sectPr w:rsidR="004D309A" w:rsidRPr="00A7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4D309A"/>
    <w:rsid w:val="005944D7"/>
    <w:rsid w:val="006D60F9"/>
    <w:rsid w:val="007C3349"/>
    <w:rsid w:val="007C7731"/>
    <w:rsid w:val="0091746C"/>
    <w:rsid w:val="009F67FB"/>
    <w:rsid w:val="00A72A9B"/>
    <w:rsid w:val="00A94124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15</cp:revision>
  <dcterms:created xsi:type="dcterms:W3CDTF">2022-04-21T10:41:00Z</dcterms:created>
  <dcterms:modified xsi:type="dcterms:W3CDTF">2022-04-21T13:09:00Z</dcterms:modified>
</cp:coreProperties>
</file>