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E17A" w14:textId="16621B03" w:rsidR="000724EE" w:rsidRPr="000724EE" w:rsidRDefault="00134B24" w:rsidP="00134B24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Кемеровская область (Савчук Вячеслав)</w:t>
      </w:r>
    </w:p>
    <w:p w14:paraId="2A400B84" w14:textId="04FAF9CC" w:rsidR="00F00002" w:rsidRPr="00F00002" w:rsidRDefault="00FA6BD4" w:rsidP="00F000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909440" w14:textId="66DEE168" w:rsidR="00F00002" w:rsidRPr="00FA6BD4" w:rsidRDefault="00F00002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F00002">
        <w:rPr>
          <w:rStyle w:val="normaltextrun"/>
          <w:rFonts w:ascii="Montserrat" w:hAnsi="Montserrat"/>
        </w:rPr>
        <w:t xml:space="preserve">Доброго дня. Для всех этих случаев необходима программа с серьезным финансированием затрат работодателя. Финансирование или на уровне муниципалитета или федерации. Задача для таких граждан предложить в </w:t>
      </w:r>
      <w:proofErr w:type="gramStart"/>
      <w:r w:rsidRPr="00F00002">
        <w:rPr>
          <w:rStyle w:val="normaltextrun"/>
          <w:rFonts w:ascii="Montserrat" w:hAnsi="Montserrat"/>
        </w:rPr>
        <w:t xml:space="preserve">11 </w:t>
      </w:r>
      <w:proofErr w:type="spellStart"/>
      <w:r w:rsidRPr="00F00002">
        <w:rPr>
          <w:rStyle w:val="normaltextrun"/>
          <w:rFonts w:ascii="Montserrat" w:hAnsi="Montserrat"/>
        </w:rPr>
        <w:t>дневный</w:t>
      </w:r>
      <w:proofErr w:type="spellEnd"/>
      <w:proofErr w:type="gramEnd"/>
      <w:r w:rsidRPr="00F00002">
        <w:rPr>
          <w:rStyle w:val="normaltextrun"/>
          <w:rFonts w:ascii="Montserrat" w:hAnsi="Montserrat"/>
        </w:rPr>
        <w:t xml:space="preserve"> срок минимум две подходящие вакансии временного характера до присвоения статуса. Подчеркиваю, что временные затраты аффилированного работодателя должны покрываться с лихвой. И только так можно с такими гражданами "бороться".</w:t>
      </w:r>
    </w:p>
    <w:sectPr w:rsidR="00F00002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34B24"/>
    <w:rsid w:val="00171E1F"/>
    <w:rsid w:val="001B61D7"/>
    <w:rsid w:val="002535B7"/>
    <w:rsid w:val="00330047"/>
    <w:rsid w:val="00474304"/>
    <w:rsid w:val="004B186E"/>
    <w:rsid w:val="005A0B28"/>
    <w:rsid w:val="005C5E29"/>
    <w:rsid w:val="0069558A"/>
    <w:rsid w:val="0071722F"/>
    <w:rsid w:val="00897233"/>
    <w:rsid w:val="00B30D6A"/>
    <w:rsid w:val="00BA4D52"/>
    <w:rsid w:val="00BC0527"/>
    <w:rsid w:val="00CE2A6D"/>
    <w:rsid w:val="00D00281"/>
    <w:rsid w:val="00D241C9"/>
    <w:rsid w:val="00F00002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15</cp:revision>
  <dcterms:created xsi:type="dcterms:W3CDTF">2022-04-21T12:02:00Z</dcterms:created>
  <dcterms:modified xsi:type="dcterms:W3CDTF">2022-06-30T18:34:00Z</dcterms:modified>
</cp:coreProperties>
</file>