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8D41" w14:textId="62CBE075" w:rsidR="00CE2A6D" w:rsidRDefault="00D00281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D00281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Мурманская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proofErr w:type="spellStart"/>
      <w:r w:rsidRPr="00D00281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Рябинова</w:t>
      </w:r>
      <w:proofErr w:type="spellEnd"/>
      <w:r w:rsidRPr="00D00281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Юлия Юрьевна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</w:p>
    <w:p w14:paraId="426ED081" w14:textId="77777777" w:rsidR="00D00281" w:rsidRPr="002535B7" w:rsidRDefault="00D00281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</w:p>
    <w:p w14:paraId="5A9D3889" w14:textId="77777777" w:rsidR="00D00281" w:rsidRPr="00D00281" w:rsidRDefault="00D00281" w:rsidP="00D0028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00281">
        <w:rPr>
          <w:rStyle w:val="normaltextrun"/>
          <w:rFonts w:ascii="Montserrat" w:hAnsi="Montserrat"/>
        </w:rPr>
        <w:t>В рамках решения этого кейса можно поработать в направлении содействия предпринимательской деятельности с оказанием финансовой помощи </w:t>
      </w:r>
    </w:p>
    <w:p w14:paraId="6AA0909C" w14:textId="77777777" w:rsidR="00CE2A6D" w:rsidRPr="00CE2A6D" w:rsidRDefault="00CE2A6D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CE2A6D" w:rsidRPr="00CE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171E1F"/>
    <w:rsid w:val="002535B7"/>
    <w:rsid w:val="005C5E29"/>
    <w:rsid w:val="00BC0527"/>
    <w:rsid w:val="00CE2A6D"/>
    <w:rsid w:val="00D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5</cp:revision>
  <dcterms:created xsi:type="dcterms:W3CDTF">2022-04-21T10:41:00Z</dcterms:created>
  <dcterms:modified xsi:type="dcterms:W3CDTF">2022-04-21T11:26:00Z</dcterms:modified>
</cp:coreProperties>
</file>