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1693" w14:textId="4630978F" w:rsidR="002535B7" w:rsidRPr="002535B7" w:rsidRDefault="002535B7" w:rsidP="002535B7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color w:val="2F5496"/>
          <w:sz w:val="18"/>
          <w:szCs w:val="18"/>
        </w:rPr>
      </w:pPr>
      <w:r w:rsidRPr="002535B7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Санкт-Петербург </w:t>
      </w:r>
      <w:r w:rsidRPr="002535B7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(</w:t>
      </w:r>
      <w:r w:rsidRPr="002535B7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Иванова Татьяна Анатольевна</w:t>
      </w:r>
      <w:r w:rsidRPr="002535B7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)</w:t>
      </w:r>
      <w:r w:rsidRPr="002535B7">
        <w:rPr>
          <w:rStyle w:val="eop"/>
          <w:rFonts w:ascii="Montserrat" w:hAnsi="Montserrat"/>
          <w:color w:val="2F5496"/>
          <w:sz w:val="28"/>
          <w:szCs w:val="28"/>
        </w:rPr>
        <w:t> </w:t>
      </w:r>
    </w:p>
    <w:p w14:paraId="13F8B4D8" w14:textId="77777777" w:rsidR="002535B7" w:rsidRPr="002535B7" w:rsidRDefault="002535B7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color w:val="000000"/>
          <w:shd w:val="clear" w:color="auto" w:fill="FFFFFF"/>
        </w:rPr>
      </w:pPr>
    </w:p>
    <w:p w14:paraId="0392DE59" w14:textId="0024846B" w:rsidR="002535B7" w:rsidRPr="002535B7" w:rsidRDefault="002535B7" w:rsidP="002535B7">
      <w:pPr>
        <w:pStyle w:val="paragraph"/>
        <w:spacing w:before="0" w:beforeAutospacing="0" w:after="120" w:afterAutospacing="0"/>
        <w:jc w:val="both"/>
        <w:textAlignment w:val="baseline"/>
        <w:rPr>
          <w:rFonts w:ascii="Montserrat" w:hAnsi="Montserrat" w:cs="Segoe UI"/>
          <w:sz w:val="18"/>
          <w:szCs w:val="18"/>
        </w:rPr>
      </w:pPr>
      <w:r w:rsidRPr="002535B7">
        <w:rPr>
          <w:rStyle w:val="normaltextrun"/>
          <w:rFonts w:ascii="Montserrat" w:hAnsi="Montserrat"/>
          <w:color w:val="000000"/>
          <w:shd w:val="clear" w:color="auto" w:fill="FFFFFF"/>
        </w:rPr>
        <w:t>Доброе утро. Санкт-Петербург. </w:t>
      </w:r>
      <w:r w:rsidRPr="002535B7">
        <w:rPr>
          <w:rStyle w:val="eop"/>
          <w:rFonts w:ascii="Montserrat" w:hAnsi="Montserrat"/>
          <w:color w:val="000000"/>
        </w:rPr>
        <w:t> </w:t>
      </w:r>
    </w:p>
    <w:p w14:paraId="3468A0C0" w14:textId="77777777" w:rsidR="002535B7" w:rsidRPr="002535B7" w:rsidRDefault="002535B7" w:rsidP="002535B7">
      <w:pPr>
        <w:pStyle w:val="paragraph"/>
        <w:spacing w:before="0" w:beforeAutospacing="0" w:after="120" w:afterAutospacing="0"/>
        <w:jc w:val="both"/>
        <w:textAlignment w:val="baseline"/>
        <w:rPr>
          <w:rFonts w:ascii="Montserrat" w:hAnsi="Montserrat" w:cs="Segoe UI"/>
          <w:sz w:val="18"/>
          <w:szCs w:val="18"/>
        </w:rPr>
      </w:pPr>
      <w:r w:rsidRPr="002535B7">
        <w:rPr>
          <w:rStyle w:val="normaltextrun"/>
          <w:rFonts w:ascii="Montserrat" w:hAnsi="Montserrat"/>
          <w:color w:val="000000"/>
          <w:shd w:val="clear" w:color="auto" w:fill="FFFFFF"/>
        </w:rPr>
        <w:t>У Николая сложности психологического характера, связанные с потерей работы, факт (жена пришла вместе с ним; возраст; ограничения по здоровью для работы в привычной сфере; сокращение). </w:t>
      </w:r>
      <w:r w:rsidRPr="002535B7">
        <w:rPr>
          <w:rStyle w:val="eop"/>
          <w:rFonts w:ascii="Montserrat" w:hAnsi="Montserrat"/>
          <w:color w:val="000000"/>
        </w:rPr>
        <w:t> </w:t>
      </w:r>
    </w:p>
    <w:p w14:paraId="20D81E9D" w14:textId="77777777" w:rsidR="002535B7" w:rsidRDefault="002535B7" w:rsidP="002535B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color w:val="000000"/>
          <w:shd w:val="clear" w:color="auto" w:fill="FFFFFF"/>
        </w:rPr>
      </w:pPr>
      <w:r w:rsidRPr="002535B7">
        <w:rPr>
          <w:rStyle w:val="normaltextrun"/>
          <w:rFonts w:ascii="Montserrat" w:hAnsi="Montserrat"/>
          <w:color w:val="000000"/>
          <w:shd w:val="clear" w:color="auto" w:fill="FFFFFF"/>
        </w:rPr>
        <w:t xml:space="preserve">В связи с этим, вместе с постановкой на учёт подключаем психолога (поэтапно): </w:t>
      </w:r>
    </w:p>
    <w:p w14:paraId="66470BDC" w14:textId="589F3CFD" w:rsidR="002535B7" w:rsidRDefault="002535B7" w:rsidP="002535B7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color w:val="000000"/>
          <w:shd w:val="clear" w:color="auto" w:fill="FFFFFF"/>
        </w:rPr>
      </w:pPr>
      <w:r>
        <w:rPr>
          <w:rStyle w:val="normaltextrun"/>
          <w:rFonts w:ascii="Montserrat" w:hAnsi="Montserrat"/>
          <w:color w:val="000000"/>
          <w:shd w:val="clear" w:color="auto" w:fill="FFFFFF"/>
        </w:rPr>
        <w:t>о</w:t>
      </w:r>
      <w:r w:rsidRPr="002535B7">
        <w:rPr>
          <w:rStyle w:val="normaltextrun"/>
          <w:rFonts w:ascii="Montserrat" w:hAnsi="Montserrat"/>
          <w:color w:val="000000"/>
          <w:shd w:val="clear" w:color="auto" w:fill="FFFFFF"/>
        </w:rPr>
        <w:t>казываем психологическую помощь в адаптации к его ситуации (в том числе приглашаем на тематические тренинги/вебинары по его ситуации);</w:t>
      </w:r>
    </w:p>
    <w:p w14:paraId="7AB6CD8E" w14:textId="34D1FCF5" w:rsidR="002535B7" w:rsidRDefault="002535B7" w:rsidP="002535B7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color w:val="000000"/>
          <w:shd w:val="clear" w:color="auto" w:fill="FFFFFF"/>
        </w:rPr>
      </w:pPr>
      <w:r w:rsidRPr="002535B7">
        <w:rPr>
          <w:rStyle w:val="normaltextrun"/>
          <w:rFonts w:ascii="Montserrat" w:hAnsi="Montserrat"/>
          <w:color w:val="000000"/>
          <w:shd w:val="clear" w:color="auto" w:fill="FFFFFF"/>
        </w:rPr>
        <w:t>помогаем составить резюме для текущего поиска работы (если есть дополнительные компетенции, которые может применить в трудовой деятельности);</w:t>
      </w:r>
    </w:p>
    <w:p w14:paraId="4E0622C5" w14:textId="6F70F850" w:rsidR="002535B7" w:rsidRDefault="002535B7" w:rsidP="002535B7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color w:val="000000"/>
          <w:shd w:val="clear" w:color="auto" w:fill="FFFFFF"/>
        </w:rPr>
      </w:pPr>
      <w:r w:rsidRPr="002535B7">
        <w:rPr>
          <w:rStyle w:val="normaltextrun"/>
          <w:rFonts w:ascii="Montserrat" w:hAnsi="Montserrat"/>
          <w:color w:val="000000"/>
          <w:shd w:val="clear" w:color="auto" w:fill="FFFFFF"/>
        </w:rPr>
        <w:t xml:space="preserve">учим презентовать себя работодателю, отзываться на вакансии, договариваться в собеседованиях; </w:t>
      </w:r>
    </w:p>
    <w:p w14:paraId="2CEBA3DE" w14:textId="173EA68E" w:rsidR="002535B7" w:rsidRPr="002535B7" w:rsidRDefault="002535B7" w:rsidP="002535B7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Montserrat" w:hAnsi="Montserrat" w:cs="Segoe UI"/>
          <w:sz w:val="18"/>
          <w:szCs w:val="18"/>
        </w:rPr>
      </w:pPr>
      <w:r w:rsidRPr="002535B7">
        <w:rPr>
          <w:rStyle w:val="normaltextrun"/>
          <w:rFonts w:ascii="Montserrat" w:hAnsi="Montserrat"/>
          <w:color w:val="000000"/>
          <w:shd w:val="clear" w:color="auto" w:fill="FFFFFF"/>
        </w:rPr>
        <w:t>предлагаем варианты переподготовки (тестируем, беседуем, анализируем возможности по здоровью). </w:t>
      </w:r>
      <w:r w:rsidRPr="002535B7">
        <w:rPr>
          <w:rStyle w:val="eop"/>
          <w:rFonts w:ascii="Montserrat" w:hAnsi="Montserrat"/>
          <w:color w:val="000000"/>
        </w:rPr>
        <w:t> </w:t>
      </w:r>
    </w:p>
    <w:p w14:paraId="66FA4560" w14:textId="77777777" w:rsidR="002535B7" w:rsidRPr="002535B7" w:rsidRDefault="002535B7" w:rsidP="002535B7">
      <w:pPr>
        <w:pStyle w:val="paragraph"/>
        <w:spacing w:before="0" w:beforeAutospacing="0" w:after="120" w:afterAutospacing="0"/>
        <w:jc w:val="both"/>
        <w:textAlignment w:val="baseline"/>
        <w:rPr>
          <w:rFonts w:ascii="Montserrat" w:hAnsi="Montserrat" w:cs="Segoe UI"/>
          <w:sz w:val="18"/>
          <w:szCs w:val="18"/>
        </w:rPr>
      </w:pPr>
      <w:r w:rsidRPr="002535B7">
        <w:rPr>
          <w:rStyle w:val="normaltextrun"/>
          <w:rFonts w:ascii="Montserrat" w:hAnsi="Montserrat"/>
          <w:color w:val="000000"/>
          <w:shd w:val="clear" w:color="auto" w:fill="FFFFFF"/>
        </w:rPr>
        <w:t>По поиску работы. </w:t>
      </w:r>
      <w:r w:rsidRPr="002535B7">
        <w:rPr>
          <w:rStyle w:val="eop"/>
          <w:rFonts w:ascii="Montserrat" w:hAnsi="Montserrat"/>
          <w:color w:val="000000"/>
        </w:rPr>
        <w:t> </w:t>
      </w:r>
    </w:p>
    <w:p w14:paraId="2A4469E4" w14:textId="228CE801" w:rsidR="002535B7" w:rsidRPr="002535B7" w:rsidRDefault="002535B7" w:rsidP="002535B7">
      <w:pPr>
        <w:pStyle w:val="paragraph"/>
        <w:numPr>
          <w:ilvl w:val="0"/>
          <w:numId w:val="2"/>
        </w:numPr>
        <w:spacing w:before="0" w:beforeAutospacing="0" w:after="120" w:afterAutospacing="0"/>
        <w:jc w:val="both"/>
        <w:textAlignment w:val="baseline"/>
        <w:rPr>
          <w:rFonts w:ascii="Montserrat" w:hAnsi="Montserrat" w:cs="Segoe UI"/>
          <w:sz w:val="18"/>
          <w:szCs w:val="18"/>
        </w:rPr>
      </w:pPr>
      <w:r w:rsidRPr="002535B7">
        <w:rPr>
          <w:rStyle w:val="normaltextrun"/>
          <w:rFonts w:ascii="Montserrat" w:hAnsi="Montserrat"/>
          <w:color w:val="000000"/>
          <w:shd w:val="clear" w:color="auto" w:fill="FFFFFF"/>
        </w:rPr>
        <w:t>Составляем (совместно) план поиска работы (как сокращённому), учитывая ограничения по здоровью. </w:t>
      </w:r>
      <w:r w:rsidRPr="002535B7">
        <w:rPr>
          <w:rStyle w:val="eop"/>
          <w:rFonts w:ascii="Montserrat" w:hAnsi="Montserrat"/>
          <w:color w:val="000000"/>
        </w:rPr>
        <w:t> </w:t>
      </w:r>
    </w:p>
    <w:p w14:paraId="1D9F0687" w14:textId="586D9DD5" w:rsidR="002535B7" w:rsidRPr="002535B7" w:rsidRDefault="002535B7" w:rsidP="002535B7">
      <w:pPr>
        <w:pStyle w:val="paragraph"/>
        <w:numPr>
          <w:ilvl w:val="0"/>
          <w:numId w:val="2"/>
        </w:numPr>
        <w:spacing w:before="0" w:beforeAutospacing="0" w:after="120" w:afterAutospacing="0"/>
        <w:jc w:val="both"/>
        <w:textAlignment w:val="baseline"/>
        <w:rPr>
          <w:rFonts w:ascii="Montserrat" w:hAnsi="Montserrat" w:cs="Segoe UI"/>
          <w:sz w:val="18"/>
          <w:szCs w:val="18"/>
        </w:rPr>
      </w:pPr>
      <w:r w:rsidRPr="002535B7">
        <w:rPr>
          <w:rStyle w:val="normaltextrun"/>
          <w:rFonts w:ascii="Montserrat" w:hAnsi="Montserrat"/>
          <w:color w:val="000000"/>
          <w:shd w:val="clear" w:color="auto" w:fill="FFFFFF"/>
        </w:rPr>
        <w:t>Рассказываем</w:t>
      </w:r>
      <w:r>
        <w:rPr>
          <w:rStyle w:val="normaltextrun"/>
          <w:rFonts w:ascii="Montserrat" w:hAnsi="Montserrat"/>
          <w:color w:val="000000"/>
          <w:shd w:val="clear" w:color="auto" w:fill="FFFFFF"/>
        </w:rPr>
        <w:t>,</w:t>
      </w:r>
      <w:r w:rsidRPr="002535B7">
        <w:rPr>
          <w:rStyle w:val="normaltextrun"/>
          <w:rFonts w:ascii="Montserrat" w:hAnsi="Montserrat"/>
          <w:color w:val="000000"/>
          <w:shd w:val="clear" w:color="auto" w:fill="FFFFFF"/>
        </w:rPr>
        <w:t xml:space="preserve"> какие ресурсы поиска работы использовать (если создал резюме) в интернете, рассказываем о наших мероприятиях по содействию занятости - где найти информацию о них и чем полезны посещения таких мероприятий. </w:t>
      </w:r>
      <w:r w:rsidRPr="002535B7">
        <w:rPr>
          <w:rStyle w:val="eop"/>
          <w:rFonts w:ascii="Montserrat" w:hAnsi="Montserrat"/>
          <w:color w:val="000000"/>
        </w:rPr>
        <w:t> </w:t>
      </w:r>
    </w:p>
    <w:p w14:paraId="78CA3372" w14:textId="6B5C8BD7" w:rsidR="002535B7" w:rsidRPr="002535B7" w:rsidRDefault="002535B7" w:rsidP="002535B7">
      <w:pPr>
        <w:pStyle w:val="paragraph"/>
        <w:numPr>
          <w:ilvl w:val="0"/>
          <w:numId w:val="2"/>
        </w:numPr>
        <w:spacing w:before="0" w:beforeAutospacing="0" w:after="120" w:afterAutospacing="0"/>
        <w:jc w:val="both"/>
        <w:textAlignment w:val="baseline"/>
        <w:rPr>
          <w:rFonts w:ascii="Montserrat" w:hAnsi="Montserrat" w:cs="Segoe UI"/>
          <w:sz w:val="18"/>
          <w:szCs w:val="18"/>
        </w:rPr>
      </w:pPr>
      <w:r w:rsidRPr="002535B7">
        <w:rPr>
          <w:rStyle w:val="normaltextrun"/>
          <w:rFonts w:ascii="Montserrat" w:hAnsi="Montserrat"/>
          <w:color w:val="000000"/>
          <w:shd w:val="clear" w:color="auto" w:fill="FFFFFF"/>
        </w:rPr>
        <w:t>Предлагаем рассмотреть временную работу как источник дохода и занятости.</w:t>
      </w:r>
    </w:p>
    <w:p w14:paraId="2F81ACEF" w14:textId="77777777" w:rsidR="00171E1F" w:rsidRPr="002535B7" w:rsidRDefault="00171E1F">
      <w:pPr>
        <w:rPr>
          <w:rFonts w:ascii="Montserrat" w:hAnsi="Montserrat"/>
        </w:rPr>
      </w:pPr>
    </w:p>
    <w:sectPr w:rsidR="00171E1F" w:rsidRPr="0025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171E1F"/>
    <w:rsid w:val="0025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1</cp:revision>
  <dcterms:created xsi:type="dcterms:W3CDTF">2022-04-21T10:41:00Z</dcterms:created>
  <dcterms:modified xsi:type="dcterms:W3CDTF">2022-04-21T10:45:00Z</dcterms:modified>
</cp:coreProperties>
</file>