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3BE8" w:rsidRPr="00561C9C" w:rsidRDefault="00073BE8" w:rsidP="00561C9C">
      <w:pPr>
        <w:tabs>
          <w:tab w:val="left" w:pos="8586"/>
        </w:tabs>
        <w:spacing w:after="0" w:line="24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561C9C"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D497C1A" wp14:editId="472AC537">
            <wp:simplePos x="0" y="0"/>
            <wp:positionH relativeFrom="column">
              <wp:posOffset>-195087</wp:posOffset>
            </wp:positionH>
            <wp:positionV relativeFrom="paragraph">
              <wp:posOffset>125806</wp:posOffset>
            </wp:positionV>
            <wp:extent cx="11799342" cy="10299721"/>
            <wp:effectExtent l="0" t="0" r="0" b="6350"/>
            <wp:wrapNone/>
            <wp:docPr id="25" name="Picture 602" descr="A picture containing indoor, building, bathroom, whit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0EFD85B4-BAD5-4DCB-BC39-805873813E8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602" descr="A picture containing indoor, building, bathroom, white&#10;&#10;Description automatically generated">
                      <a:extLst>
                        <a:ext uri="{FF2B5EF4-FFF2-40B4-BE49-F238E27FC236}">
                          <a16:creationId xmlns:a16="http://schemas.microsoft.com/office/drawing/2014/main" id="{0EFD85B4-BAD5-4DCB-BC39-805873813E8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6" r="216"/>
                    <a:stretch/>
                  </pic:blipFill>
                  <pic:spPr>
                    <a:xfrm>
                      <a:off x="0" y="0"/>
                      <a:ext cx="11799342" cy="1029972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1B23" w:rsidRPr="00561C9C">
        <w:rPr>
          <w:rFonts w:ascii="Times New Roman" w:hAnsi="Times New Roman" w:cs="Times New Roman"/>
          <w:color w:val="0033A0"/>
          <w:sz w:val="28"/>
          <w:szCs w:val="28"/>
        </w:rPr>
        <w:t xml:space="preserve">Скрипт </w:t>
      </w:r>
      <w:r w:rsidR="009A1953">
        <w:rPr>
          <w:rFonts w:ascii="Times New Roman" w:hAnsi="Times New Roman" w:cs="Times New Roman"/>
          <w:color w:val="0033A0"/>
          <w:sz w:val="28"/>
          <w:szCs w:val="28"/>
        </w:rPr>
        <w:t xml:space="preserve">сектора цифровых сервисов с клиентами </w:t>
      </w:r>
    </w:p>
    <w:p w:rsidR="00073BE8" w:rsidRPr="00561C9C" w:rsidRDefault="00BD6059" w:rsidP="00561C9C">
      <w:pPr>
        <w:tabs>
          <w:tab w:val="left" w:pos="4395"/>
        </w:tabs>
        <w:spacing w:after="0" w:line="240" w:lineRule="atLeast"/>
        <w:rPr>
          <w:rFonts w:ascii="Times New Roman" w:hAnsi="Times New Roman" w:cs="Times New Roman"/>
          <w:sz w:val="28"/>
          <w:szCs w:val="28"/>
        </w:rPr>
      </w:pPr>
      <w:r w:rsidRPr="00561C9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 wp14:anchorId="552BD2C9" wp14:editId="0D423D51">
            <wp:simplePos x="0" y="0"/>
            <wp:positionH relativeFrom="column">
              <wp:posOffset>4768215</wp:posOffset>
            </wp:positionH>
            <wp:positionV relativeFrom="paragraph">
              <wp:posOffset>7058025</wp:posOffset>
            </wp:positionV>
            <wp:extent cx="2625794" cy="2681785"/>
            <wp:effectExtent l="0" t="0" r="3175" b="4445"/>
            <wp:wrapNone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625794" cy="2681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1C9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70A95476" wp14:editId="2B1A18D9">
            <wp:simplePos x="0" y="0"/>
            <wp:positionH relativeFrom="column">
              <wp:posOffset>-140335</wp:posOffset>
            </wp:positionH>
            <wp:positionV relativeFrom="paragraph">
              <wp:posOffset>7120255</wp:posOffset>
            </wp:positionV>
            <wp:extent cx="2272352" cy="2620244"/>
            <wp:effectExtent l="0" t="0" r="0" b="8890"/>
            <wp:wrapNone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272352" cy="26202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a9"/>
        <w:tblW w:w="10915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915"/>
      </w:tblGrid>
      <w:tr w:rsidR="00EF4322" w:rsidRPr="00561C9C" w:rsidTr="009A1953">
        <w:trPr>
          <w:trHeight w:val="1323"/>
        </w:trPr>
        <w:tc>
          <w:tcPr>
            <w:tcW w:w="10915" w:type="dxa"/>
          </w:tcPr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Cs/>
                <w:szCs w:val="26"/>
              </w:rPr>
              <w:t>- «Добрый день (утро, вечер</w:t>
            </w:r>
            <w:r w:rsidR="00E96446" w:rsidRPr="009A1953">
              <w:rPr>
                <w:rFonts w:ascii="Times New Roman" w:hAnsi="Times New Roman" w:cs="Times New Roman"/>
                <w:iCs/>
                <w:szCs w:val="26"/>
              </w:rPr>
              <w:t xml:space="preserve">)! Меня зовут </w:t>
            </w:r>
            <w:r w:rsidR="00561C9C" w:rsidRPr="009A1953">
              <w:rPr>
                <w:rFonts w:ascii="Times New Roman" w:hAnsi="Times New Roman" w:cs="Times New Roman"/>
                <w:iCs/>
                <w:szCs w:val="26"/>
              </w:rPr>
              <w:t>ИО и должность</w:t>
            </w:r>
            <w:r w:rsidRPr="009A1953">
              <w:rPr>
                <w:rFonts w:ascii="Times New Roman" w:hAnsi="Times New Roman" w:cs="Times New Roman"/>
                <w:iCs/>
                <w:szCs w:val="26"/>
              </w:rPr>
              <w:t>»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bCs/>
                <w:i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Cs/>
                <w:szCs w:val="26"/>
              </w:rPr>
              <w:t>- «</w:t>
            </w:r>
            <w:r w:rsidRPr="009A1953">
              <w:rPr>
                <w:rFonts w:ascii="Times New Roman" w:hAnsi="Times New Roman" w:cs="Times New Roman"/>
                <w:bCs/>
                <w:i/>
                <w:iCs/>
                <w:szCs w:val="26"/>
              </w:rPr>
              <w:t>Здравст</w:t>
            </w:r>
            <w:bookmarkStart w:id="0" w:name="_GoBack"/>
            <w:bookmarkEnd w:id="0"/>
            <w:r w:rsidRPr="009A1953">
              <w:rPr>
                <w:rFonts w:ascii="Times New Roman" w:hAnsi="Times New Roman" w:cs="Times New Roman"/>
                <w:bCs/>
                <w:i/>
                <w:iCs/>
                <w:szCs w:val="26"/>
              </w:rPr>
              <w:t>вуйте!»</w:t>
            </w:r>
            <w:r w:rsidRPr="009A1953">
              <w:rPr>
                <w:rFonts w:ascii="Times New Roman" w:hAnsi="Times New Roman" w:cs="Times New Roman"/>
                <w:i/>
                <w:iCs/>
                <w:szCs w:val="26"/>
              </w:rPr>
              <w:t xml:space="preserve"> 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Cs/>
                <w:szCs w:val="26"/>
              </w:rPr>
              <w:t>- «Как можно к Вам обращаться?»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Cs/>
                <w:szCs w:val="26"/>
              </w:rPr>
              <w:t xml:space="preserve">- </w:t>
            </w:r>
            <w:r w:rsidRPr="009A1953">
              <w:rPr>
                <w:rFonts w:ascii="Times New Roman" w:hAnsi="Times New Roman" w:cs="Times New Roman"/>
                <w:i/>
                <w:iCs/>
                <w:szCs w:val="26"/>
              </w:rPr>
              <w:t>И</w:t>
            </w:r>
            <w:r w:rsidRPr="009A1953">
              <w:rPr>
                <w:rFonts w:ascii="Times New Roman" w:hAnsi="Times New Roman" w:cs="Times New Roman"/>
                <w:bCs/>
                <w:i/>
                <w:iCs/>
                <w:szCs w:val="26"/>
              </w:rPr>
              <w:t>мя Отчество</w:t>
            </w:r>
          </w:p>
        </w:tc>
      </w:tr>
      <w:tr w:rsidR="00EF4322" w:rsidRPr="00561C9C" w:rsidTr="009A1953">
        <w:trPr>
          <w:trHeight w:val="5013"/>
        </w:trPr>
        <w:tc>
          <w:tcPr>
            <w:tcW w:w="10915" w:type="dxa"/>
          </w:tcPr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Cs/>
                <w:szCs w:val="26"/>
              </w:rPr>
              <w:t>- «Вы обращаетесь в центр занятости населения, как гражданин или работодатель?»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Cs/>
                <w:szCs w:val="26"/>
              </w:rPr>
              <w:t xml:space="preserve">- </w:t>
            </w:r>
            <w:r w:rsidRPr="009A1953">
              <w:rPr>
                <w:rFonts w:ascii="Times New Roman" w:hAnsi="Times New Roman" w:cs="Times New Roman"/>
                <w:i/>
                <w:iCs/>
                <w:szCs w:val="26"/>
              </w:rPr>
              <w:t>Ответ заявителя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/>
                <w:iCs/>
                <w:szCs w:val="26"/>
              </w:rPr>
            </w:pP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Cs/>
                <w:szCs w:val="26"/>
              </w:rPr>
              <w:t>-</w:t>
            </w:r>
            <w:r w:rsidR="00561C9C" w:rsidRPr="009A1953">
              <w:rPr>
                <w:rFonts w:ascii="Times New Roman" w:hAnsi="Times New Roman" w:cs="Times New Roman"/>
                <w:iCs/>
                <w:szCs w:val="26"/>
              </w:rPr>
              <w:t xml:space="preserve"> </w:t>
            </w:r>
            <w:r w:rsidRPr="009A1953">
              <w:rPr>
                <w:rFonts w:ascii="Times New Roman" w:hAnsi="Times New Roman" w:cs="Times New Roman"/>
                <w:iCs/>
                <w:szCs w:val="26"/>
              </w:rPr>
              <w:t>Чем я могу Вам помочь?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i/>
                <w:iCs/>
                <w:szCs w:val="26"/>
              </w:rPr>
              <w:t>- Мне нужно… Ответ заявителя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i/>
                <w:iCs/>
                <w:szCs w:val="26"/>
              </w:rPr>
            </w:pP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Для решения вашего вопроса вам необходимо встать на учёт в Центр занятости населения в качестве безработного(ой) или гражданина, ищущего работу.</w:t>
            </w: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/>
                <w:iCs/>
                <w:szCs w:val="26"/>
              </w:rPr>
              <w:t>Мне необходимо зарегистрироваться в центре занятости</w:t>
            </w: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/>
                <w:iCs/>
                <w:szCs w:val="26"/>
              </w:rPr>
            </w:pP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Подать заявление можно в зоне цифровых сервисов на портале «Работа России». Вход на портал возможен под подтвержденной учетной записью с госуслуг. У Вас есть подтвержденная учетная запись с госуслуг?</w:t>
            </w: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</w:p>
          <w:p w:rsidR="009A1953" w:rsidRPr="009A1953" w:rsidRDefault="009A1953" w:rsidP="00BD6059">
            <w:pPr>
              <w:numPr>
                <w:ilvl w:val="0"/>
                <w:numId w:val="1"/>
              </w:numPr>
              <w:spacing w:line="240" w:lineRule="atLeast"/>
              <w:rPr>
                <w:rFonts w:ascii="Times New Roman" w:hAnsi="Times New Roman" w:cs="Times New Roman"/>
                <w:bCs/>
                <w:i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/>
                <w:iCs/>
                <w:szCs w:val="26"/>
              </w:rPr>
              <w:t>Клиент: Да.</w:t>
            </w:r>
          </w:p>
          <w:p w:rsidR="009A1953" w:rsidRPr="009A1953" w:rsidRDefault="009A1953" w:rsidP="00BD6059">
            <w:pPr>
              <w:spacing w:line="240" w:lineRule="atLeast"/>
              <w:ind w:left="720"/>
              <w:rPr>
                <w:rFonts w:ascii="Times New Roman" w:hAnsi="Times New Roman" w:cs="Times New Roman"/>
                <w:bCs/>
                <w:i/>
                <w:iCs/>
                <w:szCs w:val="26"/>
              </w:rPr>
            </w:pP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В браузере Вам необходимо набрать «Работа России» и в правом верхнем углу нажать на кнопку «Войти с помощью госуслуг». Вам нужна моя помощь для входа на портал «Работа России» под своей учетной записью?</w:t>
            </w: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</w:p>
          <w:p w:rsidR="009A1953" w:rsidRPr="009A1953" w:rsidRDefault="009A1953" w:rsidP="00BD6059">
            <w:pPr>
              <w:numPr>
                <w:ilvl w:val="0"/>
                <w:numId w:val="1"/>
              </w:numPr>
              <w:spacing w:line="240" w:lineRule="atLeast"/>
              <w:rPr>
                <w:rFonts w:ascii="Times New Roman" w:hAnsi="Times New Roman" w:cs="Times New Roman"/>
                <w:bCs/>
                <w:i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/>
                <w:iCs/>
                <w:szCs w:val="26"/>
              </w:rPr>
              <w:t>Клиент: Нет.</w:t>
            </w: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/>
                <w:iCs/>
                <w:szCs w:val="26"/>
              </w:rPr>
            </w:pP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«Предлагаю Вам зарегистрировать на госуслугах в зоне цифровых сервисов. Процесс регистрации прост и не отнимет много времени. Что потребуется сделать:</w:t>
            </w:r>
          </w:p>
          <w:p w:rsidR="009A1953" w:rsidRPr="009A1953" w:rsidRDefault="009A1953" w:rsidP="00BD6059">
            <w:pPr>
              <w:numPr>
                <w:ilvl w:val="0"/>
                <w:numId w:val="2"/>
              </w:num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войти на сайт;</w:t>
            </w:r>
          </w:p>
          <w:p w:rsidR="009A1953" w:rsidRPr="009A1953" w:rsidRDefault="009A1953" w:rsidP="00BD6059">
            <w:pPr>
              <w:numPr>
                <w:ilvl w:val="0"/>
                <w:numId w:val="2"/>
              </w:num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выбрать свой регион проживания (обычно это происходит автоматически, но иногда может возникнуть необходимость ввести сведения вручную);</w:t>
            </w:r>
          </w:p>
          <w:p w:rsidR="009A1953" w:rsidRPr="009A1953" w:rsidRDefault="009A1953" w:rsidP="00BD6059">
            <w:pPr>
              <w:numPr>
                <w:ilvl w:val="0"/>
                <w:numId w:val="2"/>
              </w:num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в верхнем правом углу выбрать надпись «личный кабинет»;</w:t>
            </w:r>
          </w:p>
          <w:p w:rsidR="009A1953" w:rsidRPr="009A1953" w:rsidRDefault="009A1953" w:rsidP="00BD6059">
            <w:pPr>
              <w:numPr>
                <w:ilvl w:val="0"/>
                <w:numId w:val="2"/>
              </w:num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заполнить открывшуюся форму; Внесите данные в пустые поля</w:t>
            </w:r>
          </w:p>
          <w:p w:rsidR="009A1953" w:rsidRPr="009A1953" w:rsidRDefault="009A1953" w:rsidP="00BD6059">
            <w:pPr>
              <w:numPr>
                <w:ilvl w:val="0"/>
                <w:numId w:val="2"/>
              </w:num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подтвердить свое согласие с политикой конфиденциальности сайта.</w:t>
            </w:r>
          </w:p>
          <w:p w:rsidR="00EF4322" w:rsidRPr="009A1953" w:rsidRDefault="00EF4322" w:rsidP="00BD6059">
            <w:pPr>
              <w:spacing w:line="240" w:lineRule="atLeast"/>
              <w:rPr>
                <w:rFonts w:ascii="Times New Roman" w:hAnsi="Times New Roman" w:cs="Times New Roman"/>
                <w:szCs w:val="26"/>
              </w:rPr>
            </w:pPr>
          </w:p>
        </w:tc>
      </w:tr>
      <w:tr w:rsidR="00EF4322" w:rsidRPr="00561C9C" w:rsidTr="009A1953">
        <w:trPr>
          <w:trHeight w:val="2994"/>
        </w:trPr>
        <w:tc>
          <w:tcPr>
            <w:tcW w:w="10915" w:type="dxa"/>
          </w:tcPr>
          <w:p w:rsidR="009A1953" w:rsidRPr="009A1953" w:rsidRDefault="009A1953" w:rsidP="00BD6059">
            <w:pPr>
              <w:widowControl w:val="0"/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Подать заявление можно в зоне цифровых сервисов на портале «Работа России». Вход на портал возможен под подтвержденной учетной записью с госуслуг. У Вас есть подтвержденная учетная запись с госуслуг?</w:t>
            </w:r>
          </w:p>
          <w:p w:rsidR="009A1953" w:rsidRPr="009A1953" w:rsidRDefault="009A1953" w:rsidP="00BD6059">
            <w:pPr>
              <w:widowControl w:val="0"/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Далее следуют действия, описанные в подпроцессе «Регистрация на портале «Работа России»</w:t>
            </w: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Сотрудник оказывает содействие в подаче заявления о предоставлении услуги (сервиса).</w:t>
            </w:r>
          </w:p>
          <w:p w:rsidR="009A1953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bCs/>
                <w:iCs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Завершение общения.</w:t>
            </w:r>
          </w:p>
          <w:p w:rsidR="00EF4322" w:rsidRPr="009A1953" w:rsidRDefault="009A1953" w:rsidP="00BD6059">
            <w:pPr>
              <w:spacing w:line="240" w:lineRule="atLeast"/>
              <w:rPr>
                <w:rFonts w:ascii="Times New Roman" w:hAnsi="Times New Roman" w:cs="Times New Roman"/>
                <w:szCs w:val="26"/>
              </w:rPr>
            </w:pPr>
            <w:r w:rsidRPr="009A1953">
              <w:rPr>
                <w:rFonts w:ascii="Times New Roman" w:hAnsi="Times New Roman" w:cs="Times New Roman"/>
                <w:bCs/>
                <w:iCs/>
                <w:szCs w:val="26"/>
              </w:rPr>
              <w:t>Сотрудник: Благодарим за обращение в центр занятости. Нам важно Ваше мнение, оставьте отзыв о работе зоны цифровых сервисов. У Вас остались вопросы, я могу чем-то еще Вам помочь?</w:t>
            </w:r>
          </w:p>
        </w:tc>
      </w:tr>
    </w:tbl>
    <w:p w:rsidR="00B61A56" w:rsidRPr="00561C9C" w:rsidRDefault="00B61A56" w:rsidP="00561C9C">
      <w:pPr>
        <w:spacing w:after="0" w:line="240" w:lineRule="atLeast"/>
        <w:rPr>
          <w:rFonts w:ascii="Times New Roman" w:hAnsi="Times New Roman" w:cs="Times New Roman"/>
          <w:sz w:val="28"/>
          <w:szCs w:val="28"/>
        </w:rPr>
      </w:pPr>
    </w:p>
    <w:sectPr w:rsidR="00B61A56" w:rsidRPr="00561C9C" w:rsidSect="00561C9C">
      <w:headerReference w:type="default" r:id="rId10"/>
      <w:pgSz w:w="11906" w:h="16838"/>
      <w:pgMar w:top="232" w:right="140" w:bottom="232" w:left="232" w:header="11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2232" w:rsidRDefault="00B42232" w:rsidP="00C41506">
      <w:pPr>
        <w:spacing w:after="0" w:line="240" w:lineRule="auto"/>
      </w:pPr>
      <w:r>
        <w:separator/>
      </w:r>
    </w:p>
  </w:endnote>
  <w:endnote w:type="continuationSeparator" w:id="0">
    <w:p w:rsidR="00B42232" w:rsidRDefault="00B42232" w:rsidP="00C415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ontserrat Medium">
    <w:altName w:val="Courier New"/>
    <w:panose1 w:val="00000600000000000000"/>
    <w:charset w:val="CC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2232" w:rsidRDefault="00B42232" w:rsidP="00C41506">
      <w:pPr>
        <w:spacing w:after="0" w:line="240" w:lineRule="auto"/>
      </w:pPr>
      <w:r>
        <w:separator/>
      </w:r>
    </w:p>
  </w:footnote>
  <w:footnote w:type="continuationSeparator" w:id="0">
    <w:p w:rsidR="00B42232" w:rsidRDefault="00B42232" w:rsidP="00C415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3BE8" w:rsidRDefault="00073BE8" w:rsidP="00073BE8">
    <w:pPr>
      <w:pStyle w:val="a3"/>
    </w:pPr>
    <w:r w:rsidRPr="00FB1B43">
      <w:rPr>
        <w:rFonts w:ascii="Montserrat Medium" w:hAnsi="Montserrat Medium" w:cs="Times New Roman"/>
        <w:noProof/>
        <w:color w:val="0033A0"/>
        <w:sz w:val="28"/>
        <w:lang w:eastAsia="ru-RU"/>
      </w:rPr>
      <w:drawing>
        <wp:inline distT="0" distB="0" distL="0" distR="0" wp14:anchorId="50B44055" wp14:editId="2E14CC14">
          <wp:extent cx="1657350" cy="667868"/>
          <wp:effectExtent l="0" t="0" r="0" b="0"/>
          <wp:docPr id="6" name="Graphic 6">
            <a:extLst xmlns:a="http://schemas.openxmlformats.org/drawingml/2006/main">
              <a:ext uri="{FF2B5EF4-FFF2-40B4-BE49-F238E27FC236}">
                <a16:creationId xmlns:a16="http://schemas.microsoft.com/office/drawing/2014/main" id="{4B090DD0-62CF-4B79-AA32-D7330B307D0C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Graphic 6">
                    <a:extLst>
                      <a:ext uri="{FF2B5EF4-FFF2-40B4-BE49-F238E27FC236}">
                        <a16:creationId xmlns:a16="http://schemas.microsoft.com/office/drawing/2014/main" id="{4B090DD0-62CF-4B79-AA32-D7330B307D0C}"/>
                      </a:ext>
                    </a:extLst>
                  </pic:cNvPr>
                  <pic:cNvPicPr/>
                </pic:nvPicPr>
                <pic:blipFill>
                  <a:blip r:embed="rId1" cstate="print"/>
                  <a:stretch/>
                </pic:blipFill>
                <pic:spPr>
                  <a:xfrm>
                    <a:off x="0" y="0"/>
                    <a:ext cx="1718999" cy="692711"/>
                  </a:xfrm>
                  <a:prstGeom prst="rect">
                    <a:avLst/>
                  </a:prstGeom>
                  <a:ln w="0"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53C3D"/>
    <w:multiLevelType w:val="hybridMultilevel"/>
    <w:tmpl w:val="3DF07C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106673"/>
    <w:multiLevelType w:val="multilevel"/>
    <w:tmpl w:val="09FEB7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0F76"/>
    <w:rsid w:val="00073BE8"/>
    <w:rsid w:val="00116EA9"/>
    <w:rsid w:val="00121C89"/>
    <w:rsid w:val="00282538"/>
    <w:rsid w:val="00302196"/>
    <w:rsid w:val="003251A5"/>
    <w:rsid w:val="0036418A"/>
    <w:rsid w:val="003A74E5"/>
    <w:rsid w:val="00400F76"/>
    <w:rsid w:val="004542ED"/>
    <w:rsid w:val="004A492B"/>
    <w:rsid w:val="00530463"/>
    <w:rsid w:val="00561C9C"/>
    <w:rsid w:val="005B1B23"/>
    <w:rsid w:val="00613AFE"/>
    <w:rsid w:val="00655946"/>
    <w:rsid w:val="0076007A"/>
    <w:rsid w:val="007716DD"/>
    <w:rsid w:val="007D791F"/>
    <w:rsid w:val="0081625B"/>
    <w:rsid w:val="00836E05"/>
    <w:rsid w:val="008C15F8"/>
    <w:rsid w:val="009034A9"/>
    <w:rsid w:val="00944188"/>
    <w:rsid w:val="009A1953"/>
    <w:rsid w:val="00A11C44"/>
    <w:rsid w:val="00B42232"/>
    <w:rsid w:val="00B52189"/>
    <w:rsid w:val="00B61A56"/>
    <w:rsid w:val="00BD6059"/>
    <w:rsid w:val="00C41506"/>
    <w:rsid w:val="00D85ED5"/>
    <w:rsid w:val="00E12D02"/>
    <w:rsid w:val="00E54F37"/>
    <w:rsid w:val="00E96446"/>
    <w:rsid w:val="00EC727E"/>
    <w:rsid w:val="00EF4322"/>
    <w:rsid w:val="00F81B54"/>
    <w:rsid w:val="00FF7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F057FAF-F21A-42B5-BC65-9F1182747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415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41506"/>
  </w:style>
  <w:style w:type="paragraph" w:styleId="a5">
    <w:name w:val="footer"/>
    <w:basedOn w:val="a"/>
    <w:link w:val="a6"/>
    <w:uiPriority w:val="99"/>
    <w:unhideWhenUsed/>
    <w:rsid w:val="00C415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41506"/>
  </w:style>
  <w:style w:type="paragraph" w:styleId="a7">
    <w:name w:val="Balloon Text"/>
    <w:basedOn w:val="a"/>
    <w:link w:val="a8"/>
    <w:uiPriority w:val="99"/>
    <w:semiHidden/>
    <w:unhideWhenUsed/>
    <w:rsid w:val="00FF71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FF7180"/>
    <w:rPr>
      <w:rFonts w:ascii="Segoe UI" w:hAnsi="Segoe UI" w:cs="Segoe UI"/>
      <w:sz w:val="18"/>
      <w:szCs w:val="18"/>
    </w:rPr>
  </w:style>
  <w:style w:type="table" w:styleId="a9">
    <w:name w:val="Table Grid"/>
    <w:basedOn w:val="a1"/>
    <w:uiPriority w:val="59"/>
    <w:rsid w:val="00EF43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footnote text"/>
    <w:basedOn w:val="a"/>
    <w:link w:val="ab"/>
    <w:uiPriority w:val="99"/>
    <w:semiHidden/>
    <w:unhideWhenUsed/>
    <w:rsid w:val="00EF4322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EF4322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578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Начын Монгуш</cp:lastModifiedBy>
  <cp:revision>2</cp:revision>
  <cp:lastPrinted>2024-03-11T02:23:00Z</cp:lastPrinted>
  <dcterms:created xsi:type="dcterms:W3CDTF">2024-04-18T09:38:00Z</dcterms:created>
  <dcterms:modified xsi:type="dcterms:W3CDTF">2024-04-18T09:38:00Z</dcterms:modified>
</cp:coreProperties>
</file>